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E98A2A" w14:textId="038F07F7" w:rsidR="00633E2E" w:rsidRDefault="00C06B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70528" behindDoc="0" locked="0" layoutInCell="1" allowOverlap="1" wp14:anchorId="3C127AEB" wp14:editId="24996F28">
            <wp:simplePos x="0" y="0"/>
            <wp:positionH relativeFrom="column">
              <wp:posOffset>0</wp:posOffset>
            </wp:positionH>
            <wp:positionV relativeFrom="paragraph">
              <wp:posOffset>-228600</wp:posOffset>
            </wp:positionV>
            <wp:extent cx="1049311" cy="800100"/>
            <wp:effectExtent l="0" t="0" r="0" b="0"/>
            <wp:wrapNone/>
            <wp:docPr id="14" name="Picture 14" descr="Macintosh HD:Users:dereksummerville:Desktop:YMCA:YMCA Logos:Black Logos:RGB Black Logo:ymca_blk_rgb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ereksummerville:Desktop:YMCA:YMCA Logos:Black Logos:RGB Black Logo:ymca_blk_rgb_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9311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F2ED7" w14:textId="213138FE" w:rsidR="001A6C6E" w:rsidRDefault="00C06B44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drawing>
          <wp:anchor distT="0" distB="0" distL="114300" distR="114300" simplePos="0" relativeHeight="251669504" behindDoc="0" locked="0" layoutInCell="1" allowOverlap="1" wp14:anchorId="2FF1B3C9" wp14:editId="2911825F">
            <wp:simplePos x="0" y="0"/>
            <wp:positionH relativeFrom="column">
              <wp:posOffset>5257800</wp:posOffset>
            </wp:positionH>
            <wp:positionV relativeFrom="paragraph">
              <wp:posOffset>74295</wp:posOffset>
            </wp:positionV>
            <wp:extent cx="1266092" cy="342900"/>
            <wp:effectExtent l="0" t="0" r="4445" b="0"/>
            <wp:wrapNone/>
            <wp:docPr id="13" name="Picture 13" descr="Macintosh HD:Users:dereksummerville:Desktop:YMCA:YMCA Logos:af00_r_blk_rg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Macintosh HD:Users:dereksummerville:Desktop:YMCA:YMCA Logos:af00_r_blk_rgb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6092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B4B225" w14:textId="77777777" w:rsidR="001A6C6E" w:rsidRDefault="001A6C6E">
      <w:pPr>
        <w:rPr>
          <w:rFonts w:ascii="Verdana" w:hAnsi="Verdana"/>
          <w:sz w:val="20"/>
          <w:szCs w:val="20"/>
        </w:rPr>
      </w:pPr>
    </w:p>
    <w:p w14:paraId="271AD9C0" w14:textId="159078B9" w:rsidR="00C571DB" w:rsidRDefault="00C571DB">
      <w:pPr>
        <w:rPr>
          <w:rFonts w:ascii="Verdana" w:hAnsi="Verdana"/>
          <w:sz w:val="20"/>
          <w:szCs w:val="20"/>
        </w:rPr>
      </w:pPr>
    </w:p>
    <w:p w14:paraId="4B1884C3" w14:textId="77777777" w:rsidR="001A6C6E" w:rsidRPr="00C06B44" w:rsidRDefault="001A6C6E">
      <w:pPr>
        <w:rPr>
          <w:rFonts w:ascii="Verdana" w:hAnsi="Verdana"/>
          <w:sz w:val="32"/>
          <w:szCs w:val="32"/>
        </w:rPr>
      </w:pPr>
    </w:p>
    <w:p w14:paraId="0022E639" w14:textId="13A10853" w:rsidR="001A6C6E" w:rsidRDefault="001A6C6E" w:rsidP="001A6C6E">
      <w:pPr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  <w:t>October 15, 2018</w:t>
      </w:r>
    </w:p>
    <w:p w14:paraId="476623A8" w14:textId="31A0DF8E" w:rsidR="009A367F" w:rsidRPr="00033CBE" w:rsidRDefault="00033CBE">
      <w:pPr>
        <w:rPr>
          <w:rFonts w:ascii="Verdana" w:hAnsi="Verdana"/>
          <w:sz w:val="20"/>
          <w:szCs w:val="20"/>
        </w:rPr>
      </w:pPr>
      <w:r w:rsidRPr="00033CBE">
        <w:rPr>
          <w:rFonts w:ascii="Verdana" w:hAnsi="Verdana"/>
          <w:sz w:val="20"/>
          <w:szCs w:val="20"/>
        </w:rPr>
        <w:t xml:space="preserve">Dear </w:t>
      </w:r>
      <w:r w:rsidRPr="001D56B3">
        <w:rPr>
          <w:rFonts w:ascii="Verdana" w:hAnsi="Verdana"/>
          <w:sz w:val="20"/>
          <w:szCs w:val="20"/>
          <w:highlight w:val="yellow"/>
        </w:rPr>
        <w:t>[School Administrator Name</w:t>
      </w:r>
      <w:r w:rsidR="001D56B3" w:rsidRPr="001D56B3">
        <w:rPr>
          <w:rFonts w:ascii="Verdana" w:hAnsi="Verdana"/>
          <w:sz w:val="20"/>
          <w:szCs w:val="20"/>
          <w:highlight w:val="yellow"/>
        </w:rPr>
        <w:t>(s)</w:t>
      </w:r>
      <w:r w:rsidRPr="001D56B3">
        <w:rPr>
          <w:rFonts w:ascii="Verdana" w:hAnsi="Verdana"/>
          <w:sz w:val="20"/>
          <w:szCs w:val="20"/>
          <w:highlight w:val="yellow"/>
        </w:rPr>
        <w:t>]</w:t>
      </w:r>
      <w:r w:rsidRPr="00033CBE">
        <w:rPr>
          <w:rFonts w:ascii="Verdana" w:hAnsi="Verdana"/>
          <w:sz w:val="20"/>
          <w:szCs w:val="20"/>
        </w:rPr>
        <w:t>,</w:t>
      </w:r>
    </w:p>
    <w:p w14:paraId="3472B8ED" w14:textId="77777777" w:rsidR="00033CBE" w:rsidRPr="00033CBE" w:rsidRDefault="00033CBE">
      <w:pPr>
        <w:rPr>
          <w:rFonts w:ascii="Verdana" w:hAnsi="Verdana"/>
          <w:sz w:val="20"/>
          <w:szCs w:val="20"/>
        </w:rPr>
      </w:pPr>
    </w:p>
    <w:p w14:paraId="302D2E38" w14:textId="77777777" w:rsidR="00633E2E" w:rsidRDefault="00633E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On </w:t>
      </w:r>
      <w:r w:rsidRPr="001A6C6E">
        <w:rPr>
          <w:rFonts w:ascii="Verdana" w:hAnsi="Verdana"/>
          <w:b/>
          <w:sz w:val="20"/>
          <w:szCs w:val="20"/>
        </w:rPr>
        <w:t>Tuesday, November 6th, 2018</w:t>
      </w:r>
      <w:r>
        <w:rPr>
          <w:rFonts w:ascii="Verdana" w:hAnsi="Verdana"/>
          <w:sz w:val="20"/>
          <w:szCs w:val="20"/>
        </w:rPr>
        <w:t xml:space="preserve">, millions of </w:t>
      </w:r>
      <w:r w:rsidR="006A236D">
        <w:rPr>
          <w:rFonts w:ascii="Verdana" w:hAnsi="Verdana"/>
          <w:sz w:val="20"/>
          <w:szCs w:val="20"/>
        </w:rPr>
        <w:t xml:space="preserve">Americans will head to the polls to cast their ballots </w:t>
      </w:r>
      <w:r>
        <w:rPr>
          <w:rFonts w:ascii="Verdana" w:hAnsi="Verdana"/>
          <w:sz w:val="20"/>
          <w:szCs w:val="20"/>
        </w:rPr>
        <w:t xml:space="preserve">in the 2018 Midterm Elections. </w:t>
      </w:r>
    </w:p>
    <w:p w14:paraId="5052F72E" w14:textId="77777777" w:rsidR="00633E2E" w:rsidRDefault="00633E2E">
      <w:pPr>
        <w:rPr>
          <w:rFonts w:ascii="Verdana" w:hAnsi="Verdana"/>
          <w:sz w:val="20"/>
          <w:szCs w:val="20"/>
        </w:rPr>
      </w:pPr>
    </w:p>
    <w:p w14:paraId="19E17B93" w14:textId="77777777" w:rsidR="00633E2E" w:rsidRDefault="00633E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While elections bring a great deal of anticipation and uncertainty about the direction of our communities, state, and nation, one thing has remained constant across almost all elections over the past half-century: </w:t>
      </w:r>
      <w:r>
        <w:rPr>
          <w:rFonts w:ascii="Verdana" w:hAnsi="Verdana"/>
          <w:b/>
          <w:sz w:val="20"/>
          <w:szCs w:val="20"/>
        </w:rPr>
        <w:t>our youngest eligible voters d</w:t>
      </w:r>
      <w:r w:rsidRPr="00633E2E">
        <w:rPr>
          <w:rFonts w:ascii="Verdana" w:hAnsi="Verdana"/>
          <w:b/>
          <w:sz w:val="20"/>
          <w:szCs w:val="20"/>
        </w:rPr>
        <w:t>on’t vote</w:t>
      </w:r>
      <w:r>
        <w:rPr>
          <w:rFonts w:ascii="Verdana" w:hAnsi="Verdana"/>
          <w:sz w:val="20"/>
          <w:szCs w:val="20"/>
        </w:rPr>
        <w:t xml:space="preserve"> – especially in midterms.</w:t>
      </w:r>
    </w:p>
    <w:p w14:paraId="7A4E8466" w14:textId="77777777" w:rsidR="00633E2E" w:rsidRDefault="00633E2E">
      <w:pPr>
        <w:rPr>
          <w:rFonts w:ascii="Verdana" w:hAnsi="Verdana"/>
          <w:sz w:val="20"/>
          <w:szCs w:val="20"/>
        </w:rPr>
      </w:pPr>
    </w:p>
    <w:p w14:paraId="5C66FCC6" w14:textId="07C6BA78" w:rsidR="00633E2E" w:rsidRDefault="00633E2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every presidential and midterm election since the voting age was lowered to 18 in 1972, voters age 18-24 have had the </w:t>
      </w:r>
      <w:r w:rsidRPr="00633E2E">
        <w:rPr>
          <w:rFonts w:ascii="Verdana" w:hAnsi="Verdana"/>
          <w:b/>
          <w:sz w:val="20"/>
          <w:szCs w:val="20"/>
        </w:rPr>
        <w:t>lowest turnout among all age groups</w:t>
      </w:r>
      <w:r>
        <w:rPr>
          <w:rFonts w:ascii="Verdana" w:hAnsi="Verdana"/>
          <w:sz w:val="20"/>
          <w:szCs w:val="20"/>
        </w:rPr>
        <w:t>. In midterm elections, tur</w:t>
      </w:r>
      <w:r w:rsidR="00CC46DE">
        <w:rPr>
          <w:rFonts w:ascii="Verdana" w:hAnsi="Verdana"/>
          <w:sz w:val="20"/>
          <w:szCs w:val="20"/>
        </w:rPr>
        <w:t xml:space="preserve">nout for young voters peaked at </w:t>
      </w:r>
      <w:r w:rsidR="001A6C6E">
        <w:rPr>
          <w:rFonts w:ascii="Verdana" w:hAnsi="Verdana"/>
          <w:sz w:val="20"/>
          <w:szCs w:val="20"/>
        </w:rPr>
        <w:t>26.6% in 1982, with an average</w:t>
      </w:r>
      <w:r w:rsidR="00CC46D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turnout of </w:t>
      </w:r>
      <w:r w:rsidR="00CC46DE" w:rsidRPr="00CC46DE">
        <w:rPr>
          <w:rFonts w:ascii="Verdana" w:hAnsi="Verdana"/>
          <w:b/>
          <w:sz w:val="20"/>
          <w:szCs w:val="20"/>
        </w:rPr>
        <w:t xml:space="preserve">only </w:t>
      </w:r>
      <w:r w:rsidRPr="00CC46DE">
        <w:rPr>
          <w:rFonts w:ascii="Verdana" w:hAnsi="Verdana"/>
          <w:b/>
          <w:sz w:val="20"/>
          <w:szCs w:val="20"/>
        </w:rPr>
        <w:t>22.7%</w:t>
      </w:r>
      <w:r w:rsidR="001A6C6E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compared </w:t>
      </w:r>
      <w:r w:rsidR="00CC46DE">
        <w:rPr>
          <w:rFonts w:ascii="Verdana" w:hAnsi="Verdana"/>
          <w:sz w:val="20"/>
          <w:szCs w:val="20"/>
        </w:rPr>
        <w:t xml:space="preserve">to an average of 52.2% for all voters </w:t>
      </w:r>
      <w:r w:rsidR="001A6C6E">
        <w:rPr>
          <w:rFonts w:ascii="Verdana" w:hAnsi="Verdana"/>
          <w:sz w:val="20"/>
          <w:szCs w:val="20"/>
        </w:rPr>
        <w:t>over age 25</w:t>
      </w:r>
      <w:r w:rsidR="00AE79E5">
        <w:rPr>
          <w:rFonts w:ascii="Verdana" w:hAnsi="Verdana"/>
          <w:sz w:val="20"/>
          <w:szCs w:val="20"/>
        </w:rPr>
        <w:t xml:space="preserve"> (CIRCLE</w:t>
      </w:r>
      <w:r w:rsidR="00923DA7">
        <w:rPr>
          <w:rFonts w:ascii="Verdana" w:hAnsi="Verdana"/>
          <w:sz w:val="20"/>
          <w:szCs w:val="20"/>
        </w:rPr>
        <w:t>, 2016</w:t>
      </w:r>
      <w:r>
        <w:rPr>
          <w:rFonts w:ascii="Verdana" w:hAnsi="Verdana"/>
          <w:sz w:val="20"/>
          <w:szCs w:val="20"/>
        </w:rPr>
        <w:t>).</w:t>
      </w:r>
    </w:p>
    <w:p w14:paraId="75FC1703" w14:textId="77777777" w:rsidR="00633E2E" w:rsidRDefault="00633E2E">
      <w:pPr>
        <w:rPr>
          <w:rFonts w:ascii="Verdana" w:hAnsi="Verdana"/>
          <w:sz w:val="20"/>
          <w:szCs w:val="20"/>
        </w:rPr>
      </w:pPr>
    </w:p>
    <w:p w14:paraId="5A57C550" w14:textId="77777777" w:rsidR="00923DA7" w:rsidRDefault="00923DA7" w:rsidP="00923DA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Decades of research have yielded many answers as to why young voters don’t show up at the polls, ranging from the simple (lack of interest/understanding of issues or disconnect with candidates) to the complex (institutional/legal barriers to voting or lack of a voting culture). </w:t>
      </w:r>
    </w:p>
    <w:p w14:paraId="6776AB02" w14:textId="77777777" w:rsidR="00CC46DE" w:rsidRDefault="00CC46DE">
      <w:pPr>
        <w:rPr>
          <w:rFonts w:ascii="Verdana" w:hAnsi="Verdana"/>
          <w:sz w:val="20"/>
          <w:szCs w:val="20"/>
        </w:rPr>
      </w:pPr>
    </w:p>
    <w:p w14:paraId="4E8B4EA2" w14:textId="3EE58FB4" w:rsidR="00CC46DE" w:rsidRDefault="00CC46DE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While </w:t>
      </w:r>
      <w:r w:rsidR="00AE79E5">
        <w:rPr>
          <w:rFonts w:ascii="Verdana" w:hAnsi="Verdana"/>
          <w:sz w:val="20"/>
          <w:szCs w:val="20"/>
        </w:rPr>
        <w:t xml:space="preserve">many youth voter outreach efforts focus on </w:t>
      </w:r>
      <w:r>
        <w:rPr>
          <w:rFonts w:ascii="Verdana" w:hAnsi="Verdana"/>
          <w:sz w:val="20"/>
          <w:szCs w:val="20"/>
        </w:rPr>
        <w:t>voter registration</w:t>
      </w:r>
      <w:r w:rsidR="00AE79E5">
        <w:rPr>
          <w:rFonts w:ascii="Verdana" w:hAnsi="Verdana"/>
          <w:sz w:val="20"/>
          <w:szCs w:val="20"/>
        </w:rPr>
        <w:t xml:space="preserve"> (which</w:t>
      </w:r>
      <w:r>
        <w:rPr>
          <w:rFonts w:ascii="Verdana" w:hAnsi="Verdana"/>
          <w:sz w:val="20"/>
          <w:szCs w:val="20"/>
        </w:rPr>
        <w:t xml:space="preserve"> remains</w:t>
      </w:r>
      <w:r w:rsidR="00AE79E5">
        <w:rPr>
          <w:rFonts w:ascii="Verdana" w:hAnsi="Verdana"/>
          <w:sz w:val="20"/>
          <w:szCs w:val="20"/>
        </w:rPr>
        <w:t xml:space="preserve"> a barrier for many young voters), </w:t>
      </w:r>
      <w:r>
        <w:rPr>
          <w:rFonts w:ascii="Verdana" w:hAnsi="Verdana"/>
          <w:sz w:val="20"/>
          <w:szCs w:val="20"/>
        </w:rPr>
        <w:t xml:space="preserve">on average, </w:t>
      </w:r>
      <w:r w:rsidRPr="00AE79E5">
        <w:rPr>
          <w:rFonts w:ascii="Verdana" w:hAnsi="Verdana"/>
          <w:b/>
          <w:sz w:val="20"/>
          <w:szCs w:val="20"/>
        </w:rPr>
        <w:t>78.6%</w:t>
      </w:r>
      <w:r>
        <w:rPr>
          <w:rFonts w:ascii="Verdana" w:hAnsi="Verdana"/>
          <w:sz w:val="20"/>
          <w:szCs w:val="20"/>
        </w:rPr>
        <w:t xml:space="preserve"> of eligible voters </w:t>
      </w:r>
      <w:r w:rsidRPr="00AE79E5">
        <w:rPr>
          <w:rFonts w:ascii="Verdana" w:hAnsi="Verdana"/>
          <w:b/>
          <w:sz w:val="20"/>
          <w:szCs w:val="20"/>
        </w:rPr>
        <w:t>are registered</w:t>
      </w:r>
      <w:r w:rsidR="00AE79E5" w:rsidRPr="00AE79E5">
        <w:rPr>
          <w:rFonts w:ascii="Verdana" w:hAnsi="Verdana"/>
          <w:b/>
          <w:sz w:val="20"/>
          <w:szCs w:val="20"/>
        </w:rPr>
        <w:t xml:space="preserve"> to vote</w:t>
      </w:r>
      <w:r w:rsidR="00AE79E5">
        <w:rPr>
          <w:rFonts w:ascii="Verdana" w:hAnsi="Verdana"/>
          <w:b/>
          <w:sz w:val="20"/>
          <w:szCs w:val="20"/>
        </w:rPr>
        <w:t xml:space="preserve"> </w:t>
      </w:r>
      <w:r w:rsidR="00AE79E5" w:rsidRPr="00AE79E5">
        <w:rPr>
          <w:rFonts w:ascii="Verdana" w:hAnsi="Verdana"/>
          <w:sz w:val="20"/>
          <w:szCs w:val="20"/>
        </w:rPr>
        <w:t>(PEW</w:t>
      </w:r>
      <w:r w:rsidR="00923DA7">
        <w:rPr>
          <w:rFonts w:ascii="Verdana" w:hAnsi="Verdana"/>
          <w:sz w:val="20"/>
          <w:szCs w:val="20"/>
        </w:rPr>
        <w:t>, 2016</w:t>
      </w:r>
      <w:r w:rsidR="00AE79E5" w:rsidRPr="00AE79E5">
        <w:rPr>
          <w:rFonts w:ascii="Verdana" w:hAnsi="Verdana"/>
          <w:sz w:val="20"/>
          <w:szCs w:val="20"/>
        </w:rPr>
        <w:t>)</w:t>
      </w:r>
      <w:r w:rsidRPr="00AE79E5">
        <w:rPr>
          <w:rFonts w:ascii="Verdana" w:hAnsi="Verdana"/>
          <w:sz w:val="20"/>
          <w:szCs w:val="20"/>
        </w:rPr>
        <w:t>.</w:t>
      </w:r>
      <w:r>
        <w:rPr>
          <w:rFonts w:ascii="Verdana" w:hAnsi="Verdana"/>
          <w:sz w:val="20"/>
          <w:szCs w:val="20"/>
        </w:rPr>
        <w:t xml:space="preserve"> </w:t>
      </w:r>
      <w:r w:rsidR="00AE79E5">
        <w:rPr>
          <w:rFonts w:ascii="Verdana" w:hAnsi="Verdana"/>
          <w:sz w:val="20"/>
          <w:szCs w:val="20"/>
        </w:rPr>
        <w:t xml:space="preserve">Voter </w:t>
      </w:r>
      <w:r>
        <w:rPr>
          <w:rFonts w:ascii="Verdana" w:hAnsi="Verdana"/>
          <w:sz w:val="20"/>
          <w:szCs w:val="20"/>
        </w:rPr>
        <w:t>Registration is important, but it does not predict turnout.</w:t>
      </w:r>
    </w:p>
    <w:p w14:paraId="5418E5E5" w14:textId="77777777" w:rsidR="00633E2E" w:rsidRDefault="00633E2E">
      <w:pPr>
        <w:rPr>
          <w:rFonts w:ascii="Verdana" w:hAnsi="Verdana"/>
          <w:sz w:val="20"/>
          <w:szCs w:val="20"/>
        </w:rPr>
      </w:pPr>
    </w:p>
    <w:p w14:paraId="5A386AA4" w14:textId="4084F516" w:rsidR="00633E2E" w:rsidRDefault="001D56B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 most cases, </w:t>
      </w:r>
      <w:r w:rsidR="00AE79E5">
        <w:rPr>
          <w:rFonts w:ascii="Verdana" w:hAnsi="Verdana"/>
          <w:sz w:val="20"/>
          <w:szCs w:val="20"/>
        </w:rPr>
        <w:t>voter turnout</w:t>
      </w:r>
      <w:r>
        <w:rPr>
          <w:rFonts w:ascii="Verdana" w:hAnsi="Verdana"/>
          <w:sz w:val="20"/>
          <w:szCs w:val="20"/>
        </w:rPr>
        <w:t xml:space="preserve"> efforts are left to candidates, </w:t>
      </w:r>
      <w:r w:rsidR="00633E2E">
        <w:rPr>
          <w:rFonts w:ascii="Verdana" w:hAnsi="Verdana"/>
          <w:sz w:val="20"/>
          <w:szCs w:val="20"/>
        </w:rPr>
        <w:t>political parties</w:t>
      </w:r>
      <w:r>
        <w:rPr>
          <w:rFonts w:ascii="Verdana" w:hAnsi="Verdana"/>
          <w:sz w:val="20"/>
          <w:szCs w:val="20"/>
        </w:rPr>
        <w:t>, and partisan organizations</w:t>
      </w:r>
      <w:r w:rsidR="00633E2E">
        <w:rPr>
          <w:rFonts w:ascii="Verdana" w:hAnsi="Verdana"/>
          <w:sz w:val="20"/>
          <w:szCs w:val="20"/>
        </w:rPr>
        <w:t xml:space="preserve">. Campaigns and parties understand that young voters </w:t>
      </w:r>
      <w:r w:rsidR="003C1D62">
        <w:rPr>
          <w:rFonts w:ascii="Verdana" w:hAnsi="Verdana"/>
          <w:sz w:val="20"/>
          <w:szCs w:val="20"/>
        </w:rPr>
        <w:t>a</w:t>
      </w:r>
      <w:r w:rsidR="00AE79E5">
        <w:rPr>
          <w:rFonts w:ascii="Verdana" w:hAnsi="Verdana"/>
          <w:sz w:val="20"/>
          <w:szCs w:val="20"/>
        </w:rPr>
        <w:t>ren’t likely to show up, so youth</w:t>
      </w:r>
      <w:r w:rsidR="003C1D62">
        <w:rPr>
          <w:rFonts w:ascii="Verdana" w:hAnsi="Verdana"/>
          <w:sz w:val="20"/>
          <w:szCs w:val="20"/>
        </w:rPr>
        <w:t xml:space="preserve"> are often ignored by </w:t>
      </w:r>
      <w:r w:rsidR="00CC46DE">
        <w:rPr>
          <w:rFonts w:ascii="Verdana" w:hAnsi="Verdana"/>
          <w:sz w:val="20"/>
          <w:szCs w:val="20"/>
        </w:rPr>
        <w:t xml:space="preserve">costly </w:t>
      </w:r>
      <w:r w:rsidR="003C1D62">
        <w:rPr>
          <w:rFonts w:ascii="Verdana" w:hAnsi="Verdana"/>
          <w:sz w:val="20"/>
          <w:szCs w:val="20"/>
        </w:rPr>
        <w:t>partisan “get out the vote” (GOTV)</w:t>
      </w:r>
      <w:r w:rsidR="00CC46DE">
        <w:rPr>
          <w:rFonts w:ascii="Verdana" w:hAnsi="Verdana"/>
          <w:sz w:val="20"/>
          <w:szCs w:val="20"/>
        </w:rPr>
        <w:t xml:space="preserve"> efforts</w:t>
      </w:r>
      <w:r w:rsidR="003C1D62">
        <w:rPr>
          <w:rFonts w:ascii="Verdana" w:hAnsi="Verdana"/>
          <w:sz w:val="20"/>
          <w:szCs w:val="20"/>
        </w:rPr>
        <w:t>. This only exacerbates the issue and increases the turnout disparity with young voters.</w:t>
      </w:r>
    </w:p>
    <w:p w14:paraId="5CD25AD3" w14:textId="77777777" w:rsidR="00CC46DE" w:rsidRDefault="00CC46DE">
      <w:pPr>
        <w:rPr>
          <w:rFonts w:ascii="Verdana" w:hAnsi="Verdana"/>
          <w:sz w:val="20"/>
          <w:szCs w:val="20"/>
        </w:rPr>
      </w:pPr>
    </w:p>
    <w:p w14:paraId="786BF610" w14:textId="45E24139" w:rsidR="00CC46DE" w:rsidRDefault="00222D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To help provide a </w:t>
      </w:r>
      <w:r w:rsidRPr="00222D4B">
        <w:rPr>
          <w:rFonts w:ascii="Verdana" w:hAnsi="Verdana"/>
          <w:b/>
          <w:sz w:val="20"/>
          <w:szCs w:val="20"/>
        </w:rPr>
        <w:t>non-partisan solution</w:t>
      </w:r>
      <w:r>
        <w:rPr>
          <w:rFonts w:ascii="Verdana" w:hAnsi="Verdana"/>
          <w:sz w:val="20"/>
          <w:szCs w:val="20"/>
        </w:rPr>
        <w:t xml:space="preserve"> to</w:t>
      </w:r>
      <w:r w:rsidR="00CC46DE">
        <w:rPr>
          <w:rFonts w:ascii="Verdana" w:hAnsi="Verdana"/>
          <w:sz w:val="20"/>
          <w:szCs w:val="20"/>
        </w:rPr>
        <w:t xml:space="preserve"> this issue, </w:t>
      </w:r>
      <w:r w:rsidR="00CC46DE" w:rsidRPr="001D56B3">
        <w:rPr>
          <w:rFonts w:ascii="Verdana" w:hAnsi="Verdana"/>
          <w:b/>
          <w:sz w:val="20"/>
          <w:szCs w:val="20"/>
        </w:rPr>
        <w:t>YMCA Youth and Government</w:t>
      </w:r>
      <w:r w:rsidR="00CC46DE">
        <w:rPr>
          <w:rFonts w:ascii="Verdana" w:hAnsi="Verdana"/>
          <w:sz w:val="20"/>
          <w:szCs w:val="20"/>
        </w:rPr>
        <w:t xml:space="preserve"> – the nation’s largest model government program for middle and high school students - has partnered with the </w:t>
      </w:r>
      <w:r w:rsidR="00CC46DE" w:rsidRPr="001D56B3">
        <w:rPr>
          <w:rFonts w:ascii="Verdana" w:hAnsi="Verdana"/>
          <w:b/>
          <w:sz w:val="20"/>
          <w:szCs w:val="20"/>
        </w:rPr>
        <w:t>National Association of Secretari</w:t>
      </w:r>
      <w:r w:rsidRPr="001D56B3">
        <w:rPr>
          <w:rFonts w:ascii="Verdana" w:hAnsi="Verdana"/>
          <w:b/>
          <w:sz w:val="20"/>
          <w:szCs w:val="20"/>
        </w:rPr>
        <w:t>es of State</w:t>
      </w:r>
      <w:r>
        <w:rPr>
          <w:rFonts w:ascii="Verdana" w:hAnsi="Verdana"/>
          <w:sz w:val="20"/>
          <w:szCs w:val="20"/>
        </w:rPr>
        <w:t xml:space="preserve"> (NASS) to engage</w:t>
      </w:r>
      <w:r w:rsidR="00AE79E5">
        <w:rPr>
          <w:rFonts w:ascii="Verdana" w:hAnsi="Verdana"/>
          <w:sz w:val="20"/>
          <w:szCs w:val="20"/>
        </w:rPr>
        <w:t xml:space="preserve"> our </w:t>
      </w:r>
      <w:r>
        <w:rPr>
          <w:rFonts w:ascii="Verdana" w:hAnsi="Verdana"/>
          <w:sz w:val="20"/>
          <w:szCs w:val="20"/>
        </w:rPr>
        <w:t xml:space="preserve">YMCA </w:t>
      </w:r>
      <w:r w:rsidR="00AE79E5">
        <w:rPr>
          <w:rFonts w:ascii="Verdana" w:hAnsi="Verdana"/>
          <w:sz w:val="20"/>
          <w:szCs w:val="20"/>
        </w:rPr>
        <w:t>Youth Secretaries of State</w:t>
      </w:r>
      <w:r>
        <w:rPr>
          <w:rFonts w:ascii="Verdana" w:hAnsi="Verdana"/>
          <w:sz w:val="20"/>
          <w:szCs w:val="20"/>
        </w:rPr>
        <w:t xml:space="preserve"> in an effort to increase youth voter turnout.</w:t>
      </w:r>
    </w:p>
    <w:p w14:paraId="112BF60F" w14:textId="77777777" w:rsidR="00222D4B" w:rsidRDefault="00222D4B">
      <w:pPr>
        <w:rPr>
          <w:rFonts w:ascii="Verdana" w:hAnsi="Verdana"/>
          <w:sz w:val="20"/>
          <w:szCs w:val="20"/>
        </w:rPr>
      </w:pPr>
    </w:p>
    <w:p w14:paraId="21B7E541" w14:textId="091AB1CA" w:rsidR="00222D4B" w:rsidRDefault="00222D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summer,</w:t>
      </w:r>
      <w:r w:rsidR="006D2701">
        <w:rPr>
          <w:rFonts w:ascii="Verdana" w:hAnsi="Verdana"/>
          <w:sz w:val="20"/>
          <w:szCs w:val="20"/>
        </w:rPr>
        <w:t xml:space="preserve"> 7 Youth Secretaries of State met alongside </w:t>
      </w:r>
      <w:r>
        <w:rPr>
          <w:rFonts w:ascii="Verdana" w:hAnsi="Verdana"/>
          <w:sz w:val="20"/>
          <w:szCs w:val="20"/>
        </w:rPr>
        <w:t xml:space="preserve">their official </w:t>
      </w:r>
      <w:r w:rsidR="006D2701">
        <w:rPr>
          <w:rFonts w:ascii="Verdana" w:hAnsi="Verdana"/>
          <w:sz w:val="20"/>
          <w:szCs w:val="20"/>
        </w:rPr>
        <w:t xml:space="preserve">counterparts at the NASS </w:t>
      </w:r>
      <w:r>
        <w:rPr>
          <w:rFonts w:ascii="Verdana" w:hAnsi="Verdana"/>
          <w:sz w:val="20"/>
          <w:szCs w:val="20"/>
        </w:rPr>
        <w:t>Conference in Philadelphia to develop strategies they believed would help</w:t>
      </w:r>
      <w:r w:rsidR="001D56B3">
        <w:rPr>
          <w:rFonts w:ascii="Verdana" w:hAnsi="Verdana"/>
          <w:sz w:val="20"/>
          <w:szCs w:val="20"/>
        </w:rPr>
        <w:t xml:space="preserve"> high schools</w:t>
      </w:r>
      <w:r>
        <w:rPr>
          <w:rFonts w:ascii="Verdana" w:hAnsi="Verdana"/>
          <w:sz w:val="20"/>
          <w:szCs w:val="20"/>
        </w:rPr>
        <w:t xml:space="preserve"> increase voter turnout by young voters in not just the upcoming midterm elections, but in future elections as well. </w:t>
      </w:r>
    </w:p>
    <w:p w14:paraId="3115A78A" w14:textId="3BADB9BF" w:rsidR="00222D4B" w:rsidRDefault="00222D4B">
      <w:pPr>
        <w:rPr>
          <w:rFonts w:ascii="Verdana" w:hAnsi="Verdana"/>
          <w:sz w:val="20"/>
          <w:szCs w:val="20"/>
        </w:rPr>
      </w:pPr>
    </w:p>
    <w:p w14:paraId="12BB9E92" w14:textId="55DFA0B7" w:rsidR="00222D4B" w:rsidRDefault="0037160A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With the midterm election only weeks</w:t>
      </w:r>
      <w:r w:rsidR="00222D4B">
        <w:rPr>
          <w:rFonts w:ascii="Verdana" w:hAnsi="Verdana"/>
          <w:sz w:val="20"/>
          <w:szCs w:val="20"/>
        </w:rPr>
        <w:t xml:space="preserve"> away</w:t>
      </w:r>
      <w:r w:rsidR="001D56B3">
        <w:rPr>
          <w:rFonts w:ascii="Verdana" w:hAnsi="Verdana"/>
          <w:sz w:val="20"/>
          <w:szCs w:val="20"/>
        </w:rPr>
        <w:t xml:space="preserve">, this letter includes </w:t>
      </w:r>
      <w:r w:rsidR="003A5AE6" w:rsidRPr="001D56B3">
        <w:rPr>
          <w:rFonts w:ascii="Verdana" w:hAnsi="Verdana"/>
          <w:b/>
          <w:sz w:val="20"/>
          <w:szCs w:val="20"/>
        </w:rPr>
        <w:t xml:space="preserve">10 non-partisan </w:t>
      </w:r>
      <w:r w:rsidR="001A6C6E">
        <w:rPr>
          <w:rFonts w:ascii="Verdana" w:hAnsi="Verdana"/>
          <w:b/>
          <w:sz w:val="20"/>
          <w:szCs w:val="20"/>
        </w:rPr>
        <w:t xml:space="preserve">youth voter turnout </w:t>
      </w:r>
      <w:r w:rsidR="001D56B3" w:rsidRPr="001D56B3">
        <w:rPr>
          <w:rFonts w:ascii="Verdana" w:hAnsi="Verdana"/>
          <w:b/>
          <w:sz w:val="20"/>
          <w:szCs w:val="20"/>
        </w:rPr>
        <w:t>strategies</w:t>
      </w:r>
      <w:r w:rsidR="001D56B3">
        <w:rPr>
          <w:rFonts w:ascii="Verdana" w:hAnsi="Verdana"/>
          <w:sz w:val="20"/>
          <w:szCs w:val="20"/>
        </w:rPr>
        <w:t xml:space="preserve"> </w:t>
      </w:r>
      <w:r w:rsidR="00923DA7">
        <w:rPr>
          <w:rFonts w:ascii="Verdana" w:hAnsi="Verdana"/>
          <w:sz w:val="20"/>
          <w:szCs w:val="20"/>
        </w:rPr>
        <w:t>to help your high school ensure that</w:t>
      </w:r>
      <w:r w:rsidR="00923DA7">
        <w:rPr>
          <w:rFonts w:ascii="Verdana" w:hAnsi="Verdana"/>
          <w:sz w:val="20"/>
          <w:szCs w:val="20"/>
        </w:rPr>
        <w:t xml:space="preserve"> all</w:t>
      </w:r>
      <w:bookmarkStart w:id="0" w:name="_GoBack"/>
      <w:bookmarkEnd w:id="0"/>
      <w:r w:rsidR="00923DA7">
        <w:rPr>
          <w:rFonts w:ascii="Verdana" w:hAnsi="Verdana"/>
          <w:sz w:val="20"/>
          <w:szCs w:val="20"/>
        </w:rPr>
        <w:t xml:space="preserve"> eligible students vote on November 6</w:t>
      </w:r>
      <w:r w:rsidR="00923DA7" w:rsidRPr="00222D4B">
        <w:rPr>
          <w:rFonts w:ascii="Verdana" w:hAnsi="Verdana"/>
          <w:sz w:val="20"/>
          <w:szCs w:val="20"/>
          <w:vertAlign w:val="superscript"/>
        </w:rPr>
        <w:t>th</w:t>
      </w:r>
      <w:r w:rsidR="00923DA7">
        <w:rPr>
          <w:rFonts w:ascii="Verdana" w:hAnsi="Verdana"/>
          <w:sz w:val="20"/>
          <w:szCs w:val="20"/>
        </w:rPr>
        <w:t>.</w:t>
      </w:r>
    </w:p>
    <w:p w14:paraId="1E2881B0" w14:textId="77777777" w:rsidR="00222D4B" w:rsidRDefault="00222D4B">
      <w:pPr>
        <w:rPr>
          <w:rFonts w:ascii="Verdana" w:hAnsi="Verdana"/>
          <w:sz w:val="20"/>
          <w:szCs w:val="20"/>
        </w:rPr>
      </w:pPr>
    </w:p>
    <w:p w14:paraId="1303F057" w14:textId="74CCAEE6" w:rsidR="00222D4B" w:rsidRDefault="001D56B3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This letter and list of strategies</w:t>
      </w:r>
      <w:r w:rsidR="00222D4B">
        <w:rPr>
          <w:rFonts w:ascii="Verdana" w:hAnsi="Verdana"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>has been</w:t>
      </w:r>
      <w:r w:rsidR="00222D4B">
        <w:rPr>
          <w:rFonts w:ascii="Verdana" w:hAnsi="Verdana"/>
          <w:sz w:val="20"/>
          <w:szCs w:val="20"/>
        </w:rPr>
        <w:t xml:space="preserve"> provided to all of our YMCA Youth and Government </w:t>
      </w:r>
      <w:r>
        <w:rPr>
          <w:rFonts w:ascii="Verdana" w:hAnsi="Verdana"/>
          <w:sz w:val="20"/>
          <w:szCs w:val="20"/>
        </w:rPr>
        <w:t xml:space="preserve">state </w:t>
      </w:r>
      <w:r w:rsidR="00222D4B">
        <w:rPr>
          <w:rFonts w:ascii="Verdana" w:hAnsi="Verdana"/>
          <w:sz w:val="20"/>
          <w:szCs w:val="20"/>
        </w:rPr>
        <w:t>programs</w:t>
      </w:r>
      <w:r>
        <w:rPr>
          <w:rFonts w:ascii="Verdana" w:hAnsi="Verdana"/>
          <w:sz w:val="20"/>
          <w:szCs w:val="20"/>
        </w:rPr>
        <w:t xml:space="preserve"> – </w:t>
      </w:r>
      <w:r w:rsidRPr="001A6C6E">
        <w:rPr>
          <w:rFonts w:ascii="Verdana" w:hAnsi="Verdana"/>
          <w:b/>
          <w:sz w:val="20"/>
          <w:szCs w:val="20"/>
        </w:rPr>
        <w:t xml:space="preserve">including </w:t>
      </w:r>
      <w:r w:rsidRPr="001A6C6E">
        <w:rPr>
          <w:rFonts w:ascii="Verdana" w:hAnsi="Verdana"/>
          <w:b/>
          <w:sz w:val="20"/>
          <w:szCs w:val="20"/>
          <w:highlight w:val="yellow"/>
        </w:rPr>
        <w:t>[State Name]</w:t>
      </w:r>
      <w:r w:rsidRPr="001A6C6E">
        <w:rPr>
          <w:rFonts w:ascii="Verdana" w:hAnsi="Verdana"/>
          <w:b/>
          <w:sz w:val="20"/>
          <w:szCs w:val="20"/>
        </w:rPr>
        <w:t xml:space="preserve"> </w:t>
      </w:r>
      <w:r>
        <w:rPr>
          <w:rFonts w:ascii="Verdana" w:hAnsi="Verdana"/>
          <w:sz w:val="20"/>
          <w:szCs w:val="20"/>
        </w:rPr>
        <w:t xml:space="preserve">- </w:t>
      </w:r>
      <w:r w:rsidR="00222D4B">
        <w:rPr>
          <w:rFonts w:ascii="Verdana" w:hAnsi="Verdana"/>
          <w:sz w:val="20"/>
          <w:szCs w:val="20"/>
        </w:rPr>
        <w:t>to share with their student-led chapte</w:t>
      </w:r>
      <w:r>
        <w:rPr>
          <w:rFonts w:ascii="Verdana" w:hAnsi="Verdana"/>
          <w:sz w:val="20"/>
          <w:szCs w:val="20"/>
        </w:rPr>
        <w:t xml:space="preserve">rs and delegations, who </w:t>
      </w:r>
      <w:r w:rsidR="00222D4B">
        <w:rPr>
          <w:rFonts w:ascii="Verdana" w:hAnsi="Verdana"/>
          <w:sz w:val="20"/>
          <w:szCs w:val="20"/>
        </w:rPr>
        <w:t xml:space="preserve">can </w:t>
      </w:r>
      <w:r>
        <w:rPr>
          <w:rFonts w:ascii="Verdana" w:hAnsi="Verdana"/>
          <w:sz w:val="20"/>
          <w:szCs w:val="20"/>
        </w:rPr>
        <w:t xml:space="preserve">then </w:t>
      </w:r>
      <w:r w:rsidR="00222D4B">
        <w:rPr>
          <w:rFonts w:ascii="Verdana" w:hAnsi="Verdana"/>
          <w:sz w:val="20"/>
          <w:szCs w:val="20"/>
        </w:rPr>
        <w:t>present th</w:t>
      </w:r>
      <w:r>
        <w:rPr>
          <w:rFonts w:ascii="Verdana" w:hAnsi="Verdana"/>
          <w:sz w:val="20"/>
          <w:szCs w:val="20"/>
        </w:rPr>
        <w:t xml:space="preserve">e information to administrators </w:t>
      </w:r>
      <w:r w:rsidR="00222D4B">
        <w:rPr>
          <w:rFonts w:ascii="Verdana" w:hAnsi="Verdana"/>
          <w:sz w:val="20"/>
          <w:szCs w:val="20"/>
        </w:rPr>
        <w:t>and faculty at their affiliated high schools.</w:t>
      </w:r>
    </w:p>
    <w:p w14:paraId="13ECFD34" w14:textId="77777777" w:rsidR="00222D4B" w:rsidRDefault="00222D4B">
      <w:pPr>
        <w:rPr>
          <w:rFonts w:ascii="Verdana" w:hAnsi="Verdana"/>
          <w:sz w:val="20"/>
          <w:szCs w:val="20"/>
        </w:rPr>
      </w:pPr>
    </w:p>
    <w:p w14:paraId="66358D1A" w14:textId="77777777" w:rsidR="001A6C6E" w:rsidRDefault="00222D4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With election laws varying from state to state</w:t>
      </w:r>
      <w:r w:rsidR="001D56B3">
        <w:rPr>
          <w:rFonts w:ascii="Verdana" w:hAnsi="Verdana"/>
          <w:sz w:val="20"/>
          <w:szCs w:val="20"/>
        </w:rPr>
        <w:t xml:space="preserve"> (and county to county)</w:t>
      </w:r>
      <w:r>
        <w:rPr>
          <w:rFonts w:ascii="Verdana" w:hAnsi="Verdana"/>
          <w:sz w:val="20"/>
          <w:szCs w:val="20"/>
        </w:rPr>
        <w:t>, we highly recommend that scho</w:t>
      </w:r>
      <w:r w:rsidR="003A5AE6">
        <w:rPr>
          <w:rFonts w:ascii="Verdana" w:hAnsi="Verdana"/>
          <w:sz w:val="20"/>
          <w:szCs w:val="20"/>
        </w:rPr>
        <w:t>ol leadership consult with</w:t>
      </w:r>
      <w:r>
        <w:rPr>
          <w:rFonts w:ascii="Verdana" w:hAnsi="Verdana"/>
          <w:sz w:val="20"/>
          <w:szCs w:val="20"/>
        </w:rPr>
        <w:t xml:space="preserve"> local/state election offi</w:t>
      </w:r>
      <w:r w:rsidR="001D56B3">
        <w:rPr>
          <w:rFonts w:ascii="Verdana" w:hAnsi="Verdana"/>
          <w:sz w:val="20"/>
          <w:szCs w:val="20"/>
        </w:rPr>
        <w:t>cials on any specific questions and policies.</w:t>
      </w:r>
      <w:r w:rsidR="001A6C6E">
        <w:rPr>
          <w:rFonts w:ascii="Verdana" w:hAnsi="Verdana"/>
          <w:sz w:val="20"/>
          <w:szCs w:val="20"/>
        </w:rPr>
        <w:t xml:space="preserve"> </w:t>
      </w:r>
    </w:p>
    <w:p w14:paraId="6C43B0CE" w14:textId="77777777" w:rsidR="001A6C6E" w:rsidRDefault="001A6C6E">
      <w:pPr>
        <w:rPr>
          <w:rFonts w:ascii="Verdana" w:hAnsi="Verdana"/>
          <w:sz w:val="20"/>
          <w:szCs w:val="20"/>
        </w:rPr>
      </w:pPr>
    </w:p>
    <w:p w14:paraId="05BA7109" w14:textId="2F731043" w:rsidR="00222D4B" w:rsidRDefault="003A5AE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Thank you for your support of youth voter engagement in y</w:t>
      </w:r>
      <w:r w:rsidR="001D56B3">
        <w:rPr>
          <w:rFonts w:ascii="Verdana" w:hAnsi="Verdana"/>
          <w:sz w:val="20"/>
          <w:szCs w:val="20"/>
        </w:rPr>
        <w:t>our school and community!</w:t>
      </w:r>
    </w:p>
    <w:p w14:paraId="5F1D249A" w14:textId="77777777" w:rsidR="001D56B3" w:rsidRDefault="001D56B3">
      <w:pPr>
        <w:rPr>
          <w:rFonts w:ascii="Verdana" w:hAnsi="Verdana"/>
          <w:sz w:val="20"/>
          <w:szCs w:val="20"/>
        </w:rPr>
      </w:pPr>
    </w:p>
    <w:p w14:paraId="5D78E40C" w14:textId="53A2B770" w:rsidR="001D56B3" w:rsidRPr="001D56B3" w:rsidRDefault="001D56B3">
      <w:pPr>
        <w:rPr>
          <w:rFonts w:ascii="Verdana" w:hAnsi="Verdana"/>
          <w:b/>
          <w:sz w:val="20"/>
          <w:szCs w:val="20"/>
        </w:rPr>
      </w:pPr>
      <w:r w:rsidRPr="001D56B3">
        <w:rPr>
          <w:rFonts w:ascii="Verdana" w:hAnsi="Verdana"/>
          <w:b/>
          <w:sz w:val="20"/>
          <w:szCs w:val="20"/>
          <w:highlight w:val="yellow"/>
        </w:rPr>
        <w:t>[Youth and Government Student Leader Name(s)]</w:t>
      </w:r>
    </w:p>
    <w:p w14:paraId="60CDB7B7" w14:textId="464A4105" w:rsidR="003A5AE6" w:rsidRDefault="00C571DB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  <w:highlight w:val="yellow"/>
        </w:rPr>
        <w:t>[High School Name]</w:t>
      </w:r>
    </w:p>
    <w:p w14:paraId="602010EE" w14:textId="25577442" w:rsidR="00A450E7" w:rsidRDefault="00C06B44" w:rsidP="00452C56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</w:rPr>
        <w:lastRenderedPageBreak/>
        <w:drawing>
          <wp:anchor distT="0" distB="0" distL="114300" distR="114300" simplePos="0" relativeHeight="251672576" behindDoc="0" locked="0" layoutInCell="1" allowOverlap="1" wp14:anchorId="7B80A38A" wp14:editId="0484D269">
            <wp:simplePos x="0" y="0"/>
            <wp:positionH relativeFrom="column">
              <wp:posOffset>-228600</wp:posOffset>
            </wp:positionH>
            <wp:positionV relativeFrom="paragraph">
              <wp:posOffset>-125952</wp:posOffset>
            </wp:positionV>
            <wp:extent cx="914400" cy="697230"/>
            <wp:effectExtent l="0" t="0" r="0" b="0"/>
            <wp:wrapNone/>
            <wp:docPr id="15" name="Picture 15" descr="Macintosh HD:Users:dereksummerville:Desktop:YMCA:YMCA Logos:Black Logos:RGB Black Logo:ymca_blk_rgb_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Macintosh HD:Users:dereksummerville:Desktop:YMCA:YMCA Logos:Black Logos:RGB Black Logo:ymca_blk_rgb_r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415" cy="698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936636F" w14:textId="09BFFCF2" w:rsidR="00A450E7" w:rsidRPr="0037160A" w:rsidRDefault="0037160A" w:rsidP="00452C56">
      <w:pPr>
        <w:rPr>
          <w:rFonts w:ascii="Verdana" w:hAnsi="Verdana"/>
          <w:b/>
          <w:sz w:val="32"/>
          <w:szCs w:val="32"/>
        </w:rPr>
      </w:pPr>
      <w:r w:rsidRPr="0037160A">
        <w:rPr>
          <w:rFonts w:ascii="Verdana" w:hAnsi="Verdana"/>
          <w:b/>
          <w:sz w:val="32"/>
          <w:szCs w:val="32"/>
        </w:rPr>
        <w:tab/>
      </w:r>
      <w:r w:rsidRPr="0037160A">
        <w:rPr>
          <w:rFonts w:ascii="Verdana" w:hAnsi="Verdana"/>
          <w:b/>
          <w:sz w:val="32"/>
          <w:szCs w:val="32"/>
        </w:rPr>
        <w:tab/>
        <w:t>YOUTH VOTER TURNOUT STRATEGIES</w:t>
      </w:r>
    </w:p>
    <w:p w14:paraId="7E428DBE" w14:textId="51677327" w:rsidR="00643EAB" w:rsidRPr="0037160A" w:rsidRDefault="0037160A" w:rsidP="00452C56">
      <w:pPr>
        <w:rPr>
          <w:rFonts w:ascii="Verdana" w:hAnsi="Verdana"/>
          <w:b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  <w:r>
        <w:rPr>
          <w:rFonts w:ascii="Verdana" w:hAnsi="Verdana"/>
          <w:sz w:val="20"/>
          <w:szCs w:val="20"/>
        </w:rPr>
        <w:tab/>
      </w:r>
      <w:r w:rsidRPr="0037160A">
        <w:rPr>
          <w:rFonts w:ascii="Verdana" w:hAnsi="Verdana"/>
          <w:b/>
          <w:sz w:val="20"/>
          <w:szCs w:val="20"/>
        </w:rPr>
        <w:t xml:space="preserve">10 </w:t>
      </w:r>
      <w:r>
        <w:rPr>
          <w:rFonts w:ascii="Verdana" w:hAnsi="Verdana"/>
          <w:b/>
          <w:sz w:val="20"/>
          <w:szCs w:val="20"/>
        </w:rPr>
        <w:t xml:space="preserve">Non-Partisan </w:t>
      </w:r>
      <w:r w:rsidRPr="0037160A">
        <w:rPr>
          <w:rFonts w:ascii="Verdana" w:hAnsi="Verdana"/>
          <w:b/>
          <w:sz w:val="20"/>
          <w:szCs w:val="20"/>
        </w:rPr>
        <w:t>Strategies for High Schools to Increase Student Voting</w:t>
      </w:r>
    </w:p>
    <w:p w14:paraId="557746A1" w14:textId="77777777" w:rsidR="00C06B44" w:rsidRPr="00B9501B" w:rsidRDefault="00C06B44" w:rsidP="00452C56">
      <w:pPr>
        <w:rPr>
          <w:rFonts w:ascii="Verdana" w:hAnsi="Verdana"/>
          <w:sz w:val="28"/>
          <w:szCs w:val="28"/>
        </w:rPr>
      </w:pPr>
    </w:p>
    <w:p w14:paraId="29AD3815" w14:textId="77777777" w:rsidR="00C571DB" w:rsidRPr="00452C56" w:rsidRDefault="00C571DB" w:rsidP="00452C56">
      <w:pPr>
        <w:rPr>
          <w:rFonts w:ascii="Verdana" w:hAnsi="Verdana"/>
          <w:b/>
          <w:sz w:val="18"/>
          <w:szCs w:val="18"/>
        </w:rPr>
      </w:pPr>
    </w:p>
    <w:p w14:paraId="18102412" w14:textId="47ED1042" w:rsidR="009B1F0C" w:rsidRPr="008A07C9" w:rsidRDefault="00C77477" w:rsidP="009B1F0C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6"/>
          <w:szCs w:val="16"/>
        </w:rPr>
        <w:drawing>
          <wp:anchor distT="0" distB="0" distL="114300" distR="114300" simplePos="0" relativeHeight="251658240" behindDoc="0" locked="0" layoutInCell="1" allowOverlap="1" wp14:anchorId="5AA87C19" wp14:editId="69D57FD6">
            <wp:simplePos x="0" y="0"/>
            <wp:positionH relativeFrom="column">
              <wp:posOffset>-228600</wp:posOffset>
            </wp:positionH>
            <wp:positionV relativeFrom="paragraph">
              <wp:posOffset>9525</wp:posOffset>
            </wp:positionV>
            <wp:extent cx="914400" cy="914400"/>
            <wp:effectExtent l="0" t="0" r="0" b="0"/>
            <wp:wrapNone/>
            <wp:docPr id="1" name="Picture 1" descr="Macintosh HD:Users:dereksummerville:Downloads:fil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dereksummerville:Downloads:file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A5AE6" w:rsidRPr="008A07C9">
        <w:rPr>
          <w:rFonts w:ascii="Verdana" w:hAnsi="Verdana"/>
          <w:b/>
          <w:sz w:val="18"/>
          <w:szCs w:val="18"/>
        </w:rPr>
        <w:t>Identify Studen</w:t>
      </w:r>
      <w:r w:rsidR="006211C9" w:rsidRPr="008A07C9">
        <w:rPr>
          <w:rFonts w:ascii="Verdana" w:hAnsi="Verdana"/>
          <w:b/>
          <w:sz w:val="18"/>
          <w:szCs w:val="18"/>
        </w:rPr>
        <w:t>ts Eligible to Vote on November 6, 2018.</w:t>
      </w:r>
    </w:p>
    <w:p w14:paraId="6B5EA583" w14:textId="77777777" w:rsidR="001D56B3" w:rsidRPr="008A07C9" w:rsidRDefault="001D56B3" w:rsidP="001D56B3">
      <w:pPr>
        <w:ind w:left="360"/>
        <w:rPr>
          <w:rFonts w:ascii="Verdana" w:hAnsi="Verdana"/>
          <w:sz w:val="18"/>
          <w:szCs w:val="18"/>
        </w:rPr>
      </w:pPr>
    </w:p>
    <w:p w14:paraId="5F262979" w14:textId="4E1FA76B" w:rsidR="001D56B3" w:rsidRPr="008A07C9" w:rsidRDefault="001D56B3" w:rsidP="00F2139C">
      <w:pPr>
        <w:pStyle w:val="ListParagraph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sz w:val="18"/>
          <w:szCs w:val="18"/>
        </w:rPr>
        <w:t>The most importa</w:t>
      </w:r>
      <w:r w:rsidR="006211C9" w:rsidRPr="008A07C9">
        <w:rPr>
          <w:rFonts w:ascii="Verdana" w:hAnsi="Verdana"/>
          <w:sz w:val="18"/>
          <w:szCs w:val="18"/>
        </w:rPr>
        <w:t>nt step your school can take to help increase youth turnout is to determine which students at your school will be eligible to vote on Election Day.</w:t>
      </w:r>
    </w:p>
    <w:p w14:paraId="2B141598" w14:textId="253EC2E6" w:rsidR="006211C9" w:rsidRPr="00784EFA" w:rsidRDefault="006211C9" w:rsidP="006211C9">
      <w:pPr>
        <w:rPr>
          <w:rFonts w:ascii="Verdana" w:hAnsi="Verdana"/>
          <w:sz w:val="16"/>
          <w:szCs w:val="16"/>
        </w:rPr>
      </w:pPr>
    </w:p>
    <w:p w14:paraId="39C73150" w14:textId="553563B0" w:rsidR="00E32D09" w:rsidRPr="008A07C9" w:rsidRDefault="006211C9" w:rsidP="00F2139C">
      <w:pPr>
        <w:pStyle w:val="ListParagraph"/>
        <w:numPr>
          <w:ilvl w:val="0"/>
          <w:numId w:val="14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sz w:val="18"/>
          <w:szCs w:val="18"/>
        </w:rPr>
        <w:t xml:space="preserve">For administrators, this means pulling a </w:t>
      </w:r>
      <w:r w:rsidRPr="008A07C9">
        <w:rPr>
          <w:rFonts w:ascii="Verdana" w:hAnsi="Verdana"/>
          <w:b/>
          <w:sz w:val="18"/>
          <w:szCs w:val="18"/>
        </w:rPr>
        <w:t>list of students</w:t>
      </w:r>
      <w:r w:rsidR="00F2139C">
        <w:rPr>
          <w:rFonts w:ascii="Verdana" w:hAnsi="Verdana"/>
          <w:b/>
          <w:sz w:val="18"/>
          <w:szCs w:val="18"/>
        </w:rPr>
        <w:t xml:space="preserve"> who were</w:t>
      </w:r>
      <w:r w:rsidRPr="008A07C9">
        <w:rPr>
          <w:rFonts w:ascii="Verdana" w:hAnsi="Verdana"/>
          <w:b/>
          <w:sz w:val="18"/>
          <w:szCs w:val="18"/>
        </w:rPr>
        <w:t xml:space="preserve"> born</w:t>
      </w:r>
      <w:r w:rsidRPr="008A07C9">
        <w:rPr>
          <w:rFonts w:ascii="Verdana" w:hAnsi="Verdana"/>
          <w:sz w:val="18"/>
          <w:szCs w:val="18"/>
        </w:rPr>
        <w:t xml:space="preserve"> </w:t>
      </w:r>
      <w:r w:rsidRPr="008A07C9">
        <w:rPr>
          <w:rFonts w:ascii="Verdana" w:hAnsi="Verdana"/>
          <w:b/>
          <w:sz w:val="18"/>
          <w:szCs w:val="18"/>
          <w:u w:val="single"/>
        </w:rPr>
        <w:t>on</w:t>
      </w:r>
      <w:r w:rsidRPr="008A07C9">
        <w:rPr>
          <w:rFonts w:ascii="Verdana" w:hAnsi="Verdana"/>
          <w:b/>
          <w:sz w:val="18"/>
          <w:szCs w:val="18"/>
        </w:rPr>
        <w:t xml:space="preserve"> OR </w:t>
      </w:r>
      <w:r w:rsidRPr="008A07C9">
        <w:rPr>
          <w:rFonts w:ascii="Verdana" w:hAnsi="Verdana"/>
          <w:b/>
          <w:sz w:val="18"/>
          <w:szCs w:val="18"/>
          <w:u w:val="single"/>
        </w:rPr>
        <w:t>before</w:t>
      </w:r>
      <w:r w:rsidR="00784EFA">
        <w:rPr>
          <w:rFonts w:ascii="Verdana" w:hAnsi="Verdana"/>
          <w:b/>
          <w:sz w:val="18"/>
          <w:szCs w:val="18"/>
        </w:rPr>
        <w:t xml:space="preserve"> Nov.</w:t>
      </w:r>
      <w:r w:rsidRPr="008A07C9">
        <w:rPr>
          <w:rFonts w:ascii="Verdana" w:hAnsi="Verdana"/>
          <w:b/>
          <w:sz w:val="18"/>
          <w:szCs w:val="18"/>
        </w:rPr>
        <w:t xml:space="preserve"> 6, 2000</w:t>
      </w:r>
      <w:r w:rsidR="00F2139C">
        <w:rPr>
          <w:rFonts w:ascii="Verdana" w:hAnsi="Verdana"/>
          <w:sz w:val="18"/>
          <w:szCs w:val="18"/>
        </w:rPr>
        <w:t>. T</w:t>
      </w:r>
      <w:r w:rsidRPr="008A07C9">
        <w:rPr>
          <w:rFonts w:ascii="Verdana" w:hAnsi="Verdana"/>
          <w:sz w:val="18"/>
          <w:szCs w:val="18"/>
        </w:rPr>
        <w:t>hese students will be</w:t>
      </w:r>
      <w:r w:rsidR="00AD398A">
        <w:rPr>
          <w:rFonts w:ascii="Verdana" w:hAnsi="Verdana"/>
          <w:sz w:val="18"/>
          <w:szCs w:val="18"/>
        </w:rPr>
        <w:t xml:space="preserve"> at least</w:t>
      </w:r>
      <w:r w:rsidRPr="008A07C9">
        <w:rPr>
          <w:rFonts w:ascii="Verdana" w:hAnsi="Verdana"/>
          <w:sz w:val="18"/>
          <w:szCs w:val="18"/>
        </w:rPr>
        <w:t xml:space="preserve"> 18 years old</w:t>
      </w:r>
      <w:r w:rsidR="00F2139C">
        <w:rPr>
          <w:rFonts w:ascii="Verdana" w:hAnsi="Verdana"/>
          <w:sz w:val="18"/>
          <w:szCs w:val="18"/>
        </w:rPr>
        <w:t>,</w:t>
      </w:r>
      <w:r w:rsidR="00AD398A">
        <w:rPr>
          <w:rFonts w:ascii="Verdana" w:hAnsi="Verdana"/>
          <w:sz w:val="18"/>
          <w:szCs w:val="18"/>
        </w:rPr>
        <w:t xml:space="preserve"> and eligible to vote.</w:t>
      </w:r>
    </w:p>
    <w:p w14:paraId="74AED5A6" w14:textId="77777777" w:rsidR="0004172A" w:rsidRPr="008A07C9" w:rsidRDefault="0004172A" w:rsidP="0004172A">
      <w:pPr>
        <w:rPr>
          <w:rFonts w:ascii="Verdana" w:hAnsi="Verdana"/>
          <w:sz w:val="18"/>
          <w:szCs w:val="18"/>
        </w:rPr>
      </w:pPr>
    </w:p>
    <w:p w14:paraId="7B802878" w14:textId="70639958" w:rsidR="00E87329" w:rsidRDefault="00E32D09" w:rsidP="00F2139C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sz w:val="18"/>
          <w:szCs w:val="18"/>
        </w:rPr>
        <w:t>Once you have your list of eligible</w:t>
      </w:r>
      <w:r w:rsidR="006C11C4">
        <w:rPr>
          <w:rFonts w:ascii="Verdana" w:hAnsi="Verdana"/>
          <w:sz w:val="18"/>
          <w:szCs w:val="18"/>
        </w:rPr>
        <w:t xml:space="preserve"> student voters</w:t>
      </w:r>
      <w:r w:rsidR="00643EAB">
        <w:rPr>
          <w:rFonts w:ascii="Verdana" w:hAnsi="Verdana"/>
          <w:sz w:val="18"/>
          <w:szCs w:val="18"/>
        </w:rPr>
        <w:t>, we’ve outlined</w:t>
      </w:r>
      <w:r w:rsidRPr="008A07C9">
        <w:rPr>
          <w:rFonts w:ascii="Verdana" w:hAnsi="Verdana"/>
          <w:sz w:val="18"/>
          <w:szCs w:val="18"/>
        </w:rPr>
        <w:t xml:space="preserve"> several </w:t>
      </w:r>
      <w:r w:rsidRPr="008A07C9">
        <w:rPr>
          <w:rFonts w:ascii="Verdana" w:hAnsi="Verdana"/>
          <w:b/>
          <w:sz w:val="18"/>
          <w:szCs w:val="18"/>
        </w:rPr>
        <w:t>formal</w:t>
      </w:r>
      <w:r w:rsidRPr="008A07C9">
        <w:rPr>
          <w:rFonts w:ascii="Verdana" w:hAnsi="Verdana"/>
          <w:sz w:val="18"/>
          <w:szCs w:val="18"/>
        </w:rPr>
        <w:t xml:space="preserve"> and </w:t>
      </w:r>
      <w:r w:rsidRPr="008A07C9">
        <w:rPr>
          <w:rFonts w:ascii="Verdana" w:hAnsi="Verdana"/>
          <w:b/>
          <w:sz w:val="18"/>
          <w:szCs w:val="18"/>
        </w:rPr>
        <w:t xml:space="preserve">informal </w:t>
      </w:r>
      <w:r w:rsidRPr="008A07C9">
        <w:rPr>
          <w:rFonts w:ascii="Verdana" w:hAnsi="Verdana"/>
          <w:sz w:val="18"/>
          <w:szCs w:val="18"/>
        </w:rPr>
        <w:t>options for</w:t>
      </w:r>
      <w:r w:rsidR="0004172A" w:rsidRPr="008A07C9">
        <w:rPr>
          <w:rFonts w:ascii="Verdana" w:hAnsi="Verdana"/>
          <w:sz w:val="18"/>
          <w:szCs w:val="18"/>
        </w:rPr>
        <w:t xml:space="preserve"> </w:t>
      </w:r>
      <w:r w:rsidR="00643EAB">
        <w:rPr>
          <w:rFonts w:ascii="Verdana" w:hAnsi="Verdana"/>
          <w:sz w:val="18"/>
          <w:szCs w:val="18"/>
        </w:rPr>
        <w:t xml:space="preserve">reaching out to these students in the </w:t>
      </w:r>
      <w:r w:rsidR="0004172A" w:rsidRPr="008A07C9">
        <w:rPr>
          <w:rFonts w:ascii="Verdana" w:hAnsi="Verdana"/>
          <w:sz w:val="18"/>
          <w:szCs w:val="18"/>
        </w:rPr>
        <w:t>strategies</w:t>
      </w:r>
      <w:r w:rsidR="00643EAB">
        <w:rPr>
          <w:rFonts w:ascii="Verdana" w:hAnsi="Verdana"/>
          <w:sz w:val="18"/>
          <w:szCs w:val="18"/>
        </w:rPr>
        <w:t xml:space="preserve"> below</w:t>
      </w:r>
      <w:r w:rsidR="0004172A" w:rsidRPr="008A07C9">
        <w:rPr>
          <w:rFonts w:ascii="Verdana" w:hAnsi="Verdana"/>
          <w:sz w:val="18"/>
          <w:szCs w:val="18"/>
        </w:rPr>
        <w:t>.</w:t>
      </w:r>
    </w:p>
    <w:p w14:paraId="44D2991E" w14:textId="77777777" w:rsidR="00A450E7" w:rsidRDefault="00A450E7" w:rsidP="00A450E7">
      <w:pPr>
        <w:rPr>
          <w:rFonts w:ascii="Verdana" w:hAnsi="Verdana"/>
          <w:sz w:val="18"/>
          <w:szCs w:val="18"/>
        </w:rPr>
      </w:pPr>
    </w:p>
    <w:p w14:paraId="5B121E64" w14:textId="77777777" w:rsidR="00A450E7" w:rsidRPr="00A450E7" w:rsidRDefault="00A450E7" w:rsidP="00A450E7">
      <w:pPr>
        <w:rPr>
          <w:rFonts w:ascii="Verdana" w:hAnsi="Verdana"/>
          <w:sz w:val="18"/>
          <w:szCs w:val="18"/>
        </w:rPr>
      </w:pPr>
    </w:p>
    <w:p w14:paraId="579713D4" w14:textId="09075A81" w:rsidR="006211C9" w:rsidRPr="008A07C9" w:rsidRDefault="00A450E7" w:rsidP="006211C9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59264" behindDoc="0" locked="0" layoutInCell="1" allowOverlap="1" wp14:anchorId="55AD9340" wp14:editId="27155DC8">
            <wp:simplePos x="0" y="0"/>
            <wp:positionH relativeFrom="column">
              <wp:posOffset>-228600</wp:posOffset>
            </wp:positionH>
            <wp:positionV relativeFrom="paragraph">
              <wp:posOffset>121920</wp:posOffset>
            </wp:positionV>
            <wp:extent cx="800100" cy="800100"/>
            <wp:effectExtent l="0" t="0" r="12700" b="12700"/>
            <wp:wrapNone/>
            <wp:docPr id="2" name="Picture 2" descr="Macintosh HD:Users:dereksummerville:Downloads:emai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dereksummerville:Downloads:email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F76796D" w14:textId="4729A0D6" w:rsidR="0004172A" w:rsidRPr="008A07C9" w:rsidRDefault="0004172A" w:rsidP="0004172A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 w:rsidRPr="008A07C9">
        <w:rPr>
          <w:rFonts w:ascii="Verdana" w:hAnsi="Verdana"/>
          <w:b/>
          <w:sz w:val="18"/>
          <w:szCs w:val="18"/>
        </w:rPr>
        <w:t xml:space="preserve">Send a </w:t>
      </w:r>
      <w:r w:rsidR="006D5326">
        <w:rPr>
          <w:rFonts w:ascii="Verdana" w:hAnsi="Verdana"/>
          <w:b/>
          <w:sz w:val="18"/>
          <w:szCs w:val="18"/>
        </w:rPr>
        <w:t>Letter Home to Eligible Student Voters</w:t>
      </w:r>
      <w:r w:rsidRPr="008A07C9">
        <w:rPr>
          <w:rFonts w:ascii="Verdana" w:hAnsi="Verdana"/>
          <w:b/>
          <w:sz w:val="18"/>
          <w:szCs w:val="18"/>
        </w:rPr>
        <w:t xml:space="preserve"> &amp; Families</w:t>
      </w:r>
    </w:p>
    <w:p w14:paraId="6A5B2074" w14:textId="77777777" w:rsidR="0004172A" w:rsidRPr="008A07C9" w:rsidRDefault="0004172A" w:rsidP="0004172A">
      <w:pPr>
        <w:rPr>
          <w:rFonts w:ascii="Verdana" w:hAnsi="Verdana"/>
          <w:sz w:val="18"/>
          <w:szCs w:val="18"/>
        </w:rPr>
      </w:pPr>
    </w:p>
    <w:p w14:paraId="0BD62521" w14:textId="35F77919" w:rsidR="0004172A" w:rsidRPr="008A07C9" w:rsidRDefault="0004172A" w:rsidP="00F2139C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sz w:val="18"/>
          <w:szCs w:val="18"/>
        </w:rPr>
        <w:t>One of the easies</w:t>
      </w:r>
      <w:r w:rsidR="00BD6BBA">
        <w:rPr>
          <w:rFonts w:ascii="Verdana" w:hAnsi="Verdana"/>
          <w:sz w:val="18"/>
          <w:szCs w:val="18"/>
        </w:rPr>
        <w:t xml:space="preserve">t formal steps </w:t>
      </w:r>
      <w:r w:rsidRPr="008A07C9">
        <w:rPr>
          <w:rFonts w:ascii="Verdana" w:hAnsi="Verdana"/>
          <w:sz w:val="18"/>
          <w:szCs w:val="18"/>
        </w:rPr>
        <w:t xml:space="preserve">is to </w:t>
      </w:r>
      <w:r w:rsidRPr="002A2261">
        <w:rPr>
          <w:rFonts w:ascii="Verdana" w:hAnsi="Verdana"/>
          <w:b/>
          <w:sz w:val="18"/>
          <w:szCs w:val="18"/>
        </w:rPr>
        <w:t>send a letter home</w:t>
      </w:r>
      <w:r w:rsidRPr="008A07C9">
        <w:rPr>
          <w:rFonts w:ascii="Verdana" w:hAnsi="Verdana"/>
          <w:sz w:val="18"/>
          <w:szCs w:val="18"/>
        </w:rPr>
        <w:t xml:space="preserve"> (either distributed </w:t>
      </w:r>
      <w:r w:rsidR="00BD6BBA">
        <w:rPr>
          <w:rFonts w:ascii="Verdana" w:hAnsi="Verdana"/>
          <w:sz w:val="18"/>
          <w:szCs w:val="18"/>
        </w:rPr>
        <w:t>during classes</w:t>
      </w:r>
      <w:r w:rsidRPr="008A07C9">
        <w:rPr>
          <w:rFonts w:ascii="Verdana" w:hAnsi="Verdana"/>
          <w:sz w:val="18"/>
          <w:szCs w:val="18"/>
        </w:rPr>
        <w:t>, or mailed/emailed home) reminding eligible students and</w:t>
      </w:r>
      <w:r w:rsidR="00BD6BBA">
        <w:rPr>
          <w:rFonts w:ascii="Verdana" w:hAnsi="Verdana"/>
          <w:sz w:val="18"/>
          <w:szCs w:val="18"/>
        </w:rPr>
        <w:t xml:space="preserve"> their</w:t>
      </w:r>
      <w:r w:rsidRPr="008A07C9">
        <w:rPr>
          <w:rFonts w:ascii="Verdana" w:hAnsi="Verdana"/>
          <w:sz w:val="18"/>
          <w:szCs w:val="18"/>
        </w:rPr>
        <w:t xml:space="preserve"> familie</w:t>
      </w:r>
      <w:r w:rsidR="008A07C9" w:rsidRPr="008A07C9">
        <w:rPr>
          <w:rFonts w:ascii="Verdana" w:hAnsi="Verdana"/>
          <w:sz w:val="18"/>
          <w:szCs w:val="18"/>
        </w:rPr>
        <w:t>s that they are encouraged to vote on Election Day.</w:t>
      </w:r>
    </w:p>
    <w:p w14:paraId="7BA502A0" w14:textId="77777777" w:rsidR="008A07C9" w:rsidRPr="008A07C9" w:rsidRDefault="008A07C9" w:rsidP="008A07C9">
      <w:pPr>
        <w:rPr>
          <w:rFonts w:ascii="Verdana" w:hAnsi="Verdana"/>
          <w:sz w:val="18"/>
          <w:szCs w:val="18"/>
        </w:rPr>
      </w:pPr>
    </w:p>
    <w:p w14:paraId="0A30347D" w14:textId="52B7E9D2" w:rsidR="008A07C9" w:rsidRDefault="008A07C9" w:rsidP="00F2139C">
      <w:pPr>
        <w:pStyle w:val="ListParagraph"/>
        <w:numPr>
          <w:ilvl w:val="0"/>
          <w:numId w:val="15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sz w:val="18"/>
          <w:szCs w:val="18"/>
        </w:rPr>
        <w:t xml:space="preserve">This letter should also </w:t>
      </w:r>
      <w:r w:rsidRPr="008A07C9">
        <w:rPr>
          <w:rFonts w:ascii="Verdana" w:hAnsi="Verdana"/>
          <w:b/>
          <w:sz w:val="18"/>
          <w:szCs w:val="18"/>
        </w:rPr>
        <w:t>outline any strategies</w:t>
      </w:r>
      <w:r w:rsidRPr="008A07C9">
        <w:rPr>
          <w:rFonts w:ascii="Verdana" w:hAnsi="Verdana"/>
          <w:sz w:val="18"/>
          <w:szCs w:val="18"/>
        </w:rPr>
        <w:t xml:space="preserve"> your school will implement as part</w:t>
      </w:r>
      <w:r w:rsidR="006C11C4">
        <w:rPr>
          <w:rFonts w:ascii="Verdana" w:hAnsi="Verdana"/>
          <w:sz w:val="18"/>
          <w:szCs w:val="18"/>
        </w:rPr>
        <w:t xml:space="preserve"> of your voter tu</w:t>
      </w:r>
      <w:r w:rsidR="00AD398A">
        <w:rPr>
          <w:rFonts w:ascii="Verdana" w:hAnsi="Verdana"/>
          <w:sz w:val="18"/>
          <w:szCs w:val="18"/>
        </w:rPr>
        <w:t>rnout strategy, so students/</w:t>
      </w:r>
      <w:r w:rsidR="006C11C4">
        <w:rPr>
          <w:rFonts w:ascii="Verdana" w:hAnsi="Verdana"/>
          <w:sz w:val="18"/>
          <w:szCs w:val="18"/>
        </w:rPr>
        <w:t>families anticipate them in the coming weeks.</w:t>
      </w:r>
    </w:p>
    <w:p w14:paraId="5898B7B3" w14:textId="77777777" w:rsidR="00A450E7" w:rsidRPr="00A450E7" w:rsidRDefault="00A450E7" w:rsidP="00A450E7">
      <w:pPr>
        <w:rPr>
          <w:rFonts w:ascii="Verdana" w:hAnsi="Verdana"/>
          <w:sz w:val="18"/>
          <w:szCs w:val="18"/>
        </w:rPr>
      </w:pPr>
    </w:p>
    <w:p w14:paraId="7DEEE160" w14:textId="77777777" w:rsidR="00A450E7" w:rsidRPr="00A450E7" w:rsidRDefault="00A450E7" w:rsidP="00A450E7">
      <w:pPr>
        <w:rPr>
          <w:rFonts w:ascii="Verdana" w:hAnsi="Verdana"/>
          <w:sz w:val="18"/>
          <w:szCs w:val="18"/>
        </w:rPr>
      </w:pPr>
    </w:p>
    <w:p w14:paraId="53495609" w14:textId="064ABFA2" w:rsidR="0004172A" w:rsidRPr="008A07C9" w:rsidRDefault="00A450E7" w:rsidP="0004172A">
      <w:p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60288" behindDoc="0" locked="0" layoutInCell="1" allowOverlap="1" wp14:anchorId="585AF0AF" wp14:editId="7CA6524F">
            <wp:simplePos x="0" y="0"/>
            <wp:positionH relativeFrom="column">
              <wp:posOffset>-228600</wp:posOffset>
            </wp:positionH>
            <wp:positionV relativeFrom="paragraph">
              <wp:posOffset>128905</wp:posOffset>
            </wp:positionV>
            <wp:extent cx="903605" cy="903605"/>
            <wp:effectExtent l="0" t="0" r="10795" b="10795"/>
            <wp:wrapNone/>
            <wp:docPr id="4" name="Picture 4" descr="Macintosh HD:Users:dereksummerville:Downloads:edi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dereksummerville:Downloads:edit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3605" cy="903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5E45F85" w14:textId="4DEC88D9" w:rsidR="009B1F0C" w:rsidRDefault="009B1F0C" w:rsidP="009B1F0C">
      <w:pPr>
        <w:pStyle w:val="ListParagraph"/>
        <w:numPr>
          <w:ilvl w:val="0"/>
          <w:numId w:val="1"/>
        </w:numPr>
        <w:rPr>
          <w:rFonts w:ascii="Verdana" w:hAnsi="Verdana"/>
          <w:sz w:val="18"/>
          <w:szCs w:val="18"/>
        </w:rPr>
      </w:pPr>
      <w:r w:rsidRPr="008A07C9">
        <w:rPr>
          <w:rFonts w:ascii="Verdana" w:hAnsi="Verdana"/>
          <w:b/>
          <w:sz w:val="18"/>
          <w:szCs w:val="18"/>
        </w:rPr>
        <w:t xml:space="preserve">Offer Voter Registration </w:t>
      </w:r>
      <w:r w:rsidR="0004172A" w:rsidRPr="008A07C9">
        <w:rPr>
          <w:rFonts w:ascii="Verdana" w:hAnsi="Verdana"/>
          <w:b/>
          <w:sz w:val="18"/>
          <w:szCs w:val="18"/>
        </w:rPr>
        <w:t xml:space="preserve">during </w:t>
      </w:r>
      <w:r w:rsidRPr="008A07C9">
        <w:rPr>
          <w:rFonts w:ascii="Verdana" w:hAnsi="Verdana"/>
          <w:b/>
          <w:sz w:val="18"/>
          <w:szCs w:val="18"/>
        </w:rPr>
        <w:t>Class Time</w:t>
      </w:r>
      <w:r w:rsidR="006D5326">
        <w:rPr>
          <w:rFonts w:ascii="Verdana" w:hAnsi="Verdana"/>
          <w:sz w:val="18"/>
          <w:szCs w:val="18"/>
        </w:rPr>
        <w:t xml:space="preserve"> (If applicable in your state)</w:t>
      </w:r>
    </w:p>
    <w:p w14:paraId="6B184F3A" w14:textId="69F23BAD" w:rsidR="006D5326" w:rsidRPr="006C11C4" w:rsidRDefault="006D5326" w:rsidP="006D5326">
      <w:pPr>
        <w:rPr>
          <w:rFonts w:ascii="Verdana" w:hAnsi="Verdana"/>
          <w:sz w:val="16"/>
          <w:szCs w:val="16"/>
        </w:rPr>
      </w:pPr>
    </w:p>
    <w:p w14:paraId="34D6E971" w14:textId="373295FA" w:rsidR="006D5326" w:rsidRDefault="006D5326" w:rsidP="00F2139C">
      <w:pPr>
        <w:pStyle w:val="ListParagraph"/>
        <w:numPr>
          <w:ilvl w:val="0"/>
          <w:numId w:val="1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Registration deadlines vary nationwide, so this may or may not be applicabl</w:t>
      </w:r>
      <w:r w:rsidR="00643EAB">
        <w:rPr>
          <w:rFonts w:ascii="Verdana" w:hAnsi="Verdana"/>
          <w:sz w:val="18"/>
          <w:szCs w:val="18"/>
        </w:rPr>
        <w:t>e in your state. M</w:t>
      </w:r>
      <w:r>
        <w:rPr>
          <w:rFonts w:ascii="Verdana" w:hAnsi="Verdana"/>
          <w:sz w:val="18"/>
          <w:szCs w:val="18"/>
        </w:rPr>
        <w:t xml:space="preserve">any states </w:t>
      </w:r>
      <w:r w:rsidR="00590B9E">
        <w:rPr>
          <w:rFonts w:ascii="Verdana" w:hAnsi="Verdana"/>
          <w:sz w:val="18"/>
          <w:szCs w:val="18"/>
        </w:rPr>
        <w:t xml:space="preserve">also </w:t>
      </w:r>
      <w:r>
        <w:rPr>
          <w:rFonts w:ascii="Verdana" w:hAnsi="Verdana"/>
          <w:sz w:val="18"/>
          <w:szCs w:val="18"/>
        </w:rPr>
        <w:t>have requirement</w:t>
      </w:r>
      <w:r w:rsidR="002A2261">
        <w:rPr>
          <w:rFonts w:ascii="Verdana" w:hAnsi="Verdana"/>
          <w:sz w:val="18"/>
          <w:szCs w:val="18"/>
        </w:rPr>
        <w:t>s about who can register voters</w:t>
      </w:r>
      <w:r w:rsidR="00590B9E">
        <w:rPr>
          <w:rFonts w:ascii="Verdana" w:hAnsi="Verdana"/>
          <w:sz w:val="18"/>
          <w:szCs w:val="18"/>
        </w:rPr>
        <w:t xml:space="preserve"> and when.</w:t>
      </w:r>
    </w:p>
    <w:p w14:paraId="306F8B93" w14:textId="6995C961" w:rsidR="006D5326" w:rsidRPr="006C11C4" w:rsidRDefault="006D5326" w:rsidP="006D5326">
      <w:pPr>
        <w:rPr>
          <w:rFonts w:ascii="Verdana" w:hAnsi="Verdana"/>
          <w:sz w:val="16"/>
          <w:szCs w:val="16"/>
        </w:rPr>
      </w:pPr>
    </w:p>
    <w:p w14:paraId="5269F029" w14:textId="74CC2362" w:rsidR="006D5326" w:rsidRDefault="006D5326" w:rsidP="00F2139C">
      <w:pPr>
        <w:pStyle w:val="ListParagraph"/>
        <w:numPr>
          <w:ilvl w:val="0"/>
          <w:numId w:val="1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If your school is allowed to register students to vote, and the registration deadline has not passed, consider offering eligible students a </w:t>
      </w:r>
      <w:r w:rsidRPr="006D5326">
        <w:rPr>
          <w:rFonts w:ascii="Verdana" w:hAnsi="Verdana"/>
          <w:b/>
          <w:sz w:val="18"/>
          <w:szCs w:val="18"/>
        </w:rPr>
        <w:t>final opportunity to register to vote</w:t>
      </w:r>
      <w:r>
        <w:rPr>
          <w:rFonts w:ascii="Verdana" w:hAnsi="Verdana"/>
          <w:sz w:val="18"/>
          <w:szCs w:val="18"/>
        </w:rPr>
        <w:t xml:space="preserve"> during their </w:t>
      </w:r>
      <w:r w:rsidRPr="006D5326">
        <w:rPr>
          <w:rFonts w:ascii="Verdana" w:hAnsi="Verdana"/>
          <w:b/>
          <w:sz w:val="18"/>
          <w:szCs w:val="18"/>
        </w:rPr>
        <w:t>English or Social Studies Classes</w:t>
      </w:r>
      <w:r>
        <w:rPr>
          <w:rFonts w:ascii="Verdana" w:hAnsi="Verdana"/>
          <w:sz w:val="18"/>
          <w:szCs w:val="18"/>
        </w:rPr>
        <w:t xml:space="preserve"> on a day prior to the Election.</w:t>
      </w:r>
    </w:p>
    <w:p w14:paraId="1F665C31" w14:textId="77777777" w:rsidR="00A450E7" w:rsidRPr="00A450E7" w:rsidRDefault="00A450E7" w:rsidP="00A450E7">
      <w:pPr>
        <w:rPr>
          <w:rFonts w:ascii="Verdana" w:hAnsi="Verdana"/>
          <w:sz w:val="18"/>
          <w:szCs w:val="18"/>
        </w:rPr>
      </w:pPr>
    </w:p>
    <w:p w14:paraId="55E41B79" w14:textId="77777777" w:rsidR="00A450E7" w:rsidRPr="00A450E7" w:rsidRDefault="00A450E7" w:rsidP="00A450E7">
      <w:pPr>
        <w:rPr>
          <w:rFonts w:ascii="Verdana" w:hAnsi="Verdana"/>
          <w:sz w:val="18"/>
          <w:szCs w:val="18"/>
        </w:rPr>
      </w:pPr>
    </w:p>
    <w:p w14:paraId="7715EC4C" w14:textId="0B48F5B8" w:rsidR="0004172A" w:rsidRPr="008A07C9" w:rsidRDefault="0004172A" w:rsidP="006D5326">
      <w:pPr>
        <w:rPr>
          <w:rFonts w:ascii="Verdana" w:hAnsi="Verdana"/>
          <w:sz w:val="18"/>
          <w:szCs w:val="18"/>
        </w:rPr>
      </w:pPr>
    </w:p>
    <w:p w14:paraId="698B7AD8" w14:textId="6CFF8ED9" w:rsidR="006D5326" w:rsidRDefault="00A450E7" w:rsidP="006D532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1312" behindDoc="0" locked="0" layoutInCell="1" allowOverlap="1" wp14:anchorId="4D058F8B" wp14:editId="6E273AD9">
            <wp:simplePos x="0" y="0"/>
            <wp:positionH relativeFrom="column">
              <wp:posOffset>-229236</wp:posOffset>
            </wp:positionH>
            <wp:positionV relativeFrom="paragraph">
              <wp:posOffset>27940</wp:posOffset>
            </wp:positionV>
            <wp:extent cx="915035" cy="915035"/>
            <wp:effectExtent l="0" t="0" r="0" b="0"/>
            <wp:wrapNone/>
            <wp:docPr id="5" name="Picture 5" descr="Macintosh HD:Users:dereksummerville:Downloads:big-group-of-small-students-with-giant-professor-in-front-of-the-class-talki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dereksummerville:Downloads:big-group-of-small-students-with-giant-professor-in-front-of-the-class-talking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5035" cy="915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13259">
        <w:rPr>
          <w:rFonts w:ascii="Verdana" w:hAnsi="Verdana"/>
          <w:b/>
          <w:sz w:val="18"/>
          <w:szCs w:val="18"/>
        </w:rPr>
        <w:t xml:space="preserve">Hold a School </w:t>
      </w:r>
      <w:r w:rsidR="006D5326" w:rsidRPr="006C11C4">
        <w:rPr>
          <w:rFonts w:ascii="Verdana" w:hAnsi="Verdana"/>
          <w:b/>
          <w:sz w:val="18"/>
          <w:szCs w:val="18"/>
        </w:rPr>
        <w:t>Assembly</w:t>
      </w:r>
      <w:r w:rsidR="003A5AE6" w:rsidRPr="006C11C4">
        <w:rPr>
          <w:rFonts w:ascii="Verdana" w:hAnsi="Verdana"/>
          <w:b/>
          <w:sz w:val="18"/>
          <w:szCs w:val="18"/>
        </w:rPr>
        <w:t xml:space="preserve"> for Eligible Students</w:t>
      </w:r>
    </w:p>
    <w:p w14:paraId="6870DFEB" w14:textId="2203206C" w:rsidR="00650D79" w:rsidRDefault="00650D79" w:rsidP="00650D79">
      <w:pPr>
        <w:ind w:left="720"/>
        <w:rPr>
          <w:rFonts w:ascii="Verdana" w:hAnsi="Verdana"/>
          <w:b/>
          <w:sz w:val="18"/>
          <w:szCs w:val="18"/>
        </w:rPr>
      </w:pPr>
    </w:p>
    <w:p w14:paraId="506DB7D8" w14:textId="33849149" w:rsidR="00650D79" w:rsidRPr="00650D79" w:rsidRDefault="00650D79" w:rsidP="00F2139C">
      <w:pPr>
        <w:pStyle w:val="ListParagraph"/>
        <w:numPr>
          <w:ilvl w:val="0"/>
          <w:numId w:val="17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If your school would rather talk to all eligible voters at once, sen</w:t>
      </w:r>
      <w:r w:rsidR="00BD6BBA">
        <w:rPr>
          <w:rFonts w:ascii="Verdana" w:hAnsi="Verdana"/>
          <w:sz w:val="18"/>
          <w:szCs w:val="18"/>
        </w:rPr>
        <w:t xml:space="preserve">d your list to faculty </w:t>
      </w:r>
      <w:r w:rsidR="00590B9E">
        <w:rPr>
          <w:rFonts w:ascii="Verdana" w:hAnsi="Verdana"/>
          <w:sz w:val="18"/>
          <w:szCs w:val="18"/>
        </w:rPr>
        <w:t>and ask</w:t>
      </w:r>
      <w:r>
        <w:rPr>
          <w:rFonts w:ascii="Verdana" w:hAnsi="Verdana"/>
          <w:sz w:val="18"/>
          <w:szCs w:val="18"/>
        </w:rPr>
        <w:t xml:space="preserve"> them to</w:t>
      </w:r>
      <w:r w:rsidR="00BD6BBA">
        <w:rPr>
          <w:rFonts w:ascii="Verdana" w:hAnsi="Verdana"/>
          <w:sz w:val="18"/>
          <w:szCs w:val="18"/>
        </w:rPr>
        <w:t xml:space="preserve"> dismiss students for a morning/</w:t>
      </w:r>
      <w:r>
        <w:rPr>
          <w:rFonts w:ascii="Verdana" w:hAnsi="Verdana"/>
          <w:sz w:val="18"/>
          <w:szCs w:val="18"/>
        </w:rPr>
        <w:t xml:space="preserve">afternoon </w:t>
      </w:r>
      <w:r w:rsidRPr="00650D79">
        <w:rPr>
          <w:rFonts w:ascii="Verdana" w:hAnsi="Verdana"/>
          <w:b/>
          <w:sz w:val="18"/>
          <w:szCs w:val="18"/>
        </w:rPr>
        <w:t>assembly exclusively for eligible voters</w:t>
      </w:r>
      <w:r>
        <w:rPr>
          <w:rFonts w:ascii="Verdana" w:hAnsi="Verdana"/>
          <w:sz w:val="18"/>
          <w:szCs w:val="18"/>
        </w:rPr>
        <w:t>. If possible, i</w:t>
      </w:r>
      <w:r w:rsidR="00590B9E">
        <w:rPr>
          <w:rFonts w:ascii="Verdana" w:hAnsi="Verdana"/>
          <w:sz w:val="18"/>
          <w:szCs w:val="18"/>
        </w:rPr>
        <w:t xml:space="preserve">nvite a local election official </w:t>
      </w:r>
      <w:r>
        <w:rPr>
          <w:rFonts w:ascii="Verdana" w:hAnsi="Verdana"/>
          <w:sz w:val="18"/>
          <w:szCs w:val="18"/>
        </w:rPr>
        <w:t>to talk about voting.</w:t>
      </w:r>
    </w:p>
    <w:p w14:paraId="38894E6B" w14:textId="77777777" w:rsidR="00650D79" w:rsidRPr="00650D79" w:rsidRDefault="00650D79" w:rsidP="00650D79">
      <w:pPr>
        <w:rPr>
          <w:rFonts w:ascii="Verdana" w:hAnsi="Verdana"/>
          <w:b/>
          <w:sz w:val="18"/>
          <w:szCs w:val="18"/>
        </w:rPr>
      </w:pPr>
    </w:p>
    <w:p w14:paraId="3880FAF9" w14:textId="5855DE03" w:rsidR="00650D79" w:rsidRPr="00650D79" w:rsidRDefault="00BD6BBA" w:rsidP="00F2139C">
      <w:pPr>
        <w:pStyle w:val="ListParagraph"/>
        <w:numPr>
          <w:ilvl w:val="0"/>
          <w:numId w:val="17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At the Assembly, </w:t>
      </w:r>
      <w:r w:rsidR="00650D79" w:rsidRPr="00650D79">
        <w:rPr>
          <w:rFonts w:ascii="Verdana" w:hAnsi="Verdana"/>
          <w:b/>
          <w:sz w:val="18"/>
          <w:szCs w:val="18"/>
        </w:rPr>
        <w:t>discuss any additional strategies</w:t>
      </w:r>
      <w:r>
        <w:rPr>
          <w:rFonts w:ascii="Verdana" w:hAnsi="Verdana"/>
          <w:sz w:val="18"/>
          <w:szCs w:val="18"/>
        </w:rPr>
        <w:t xml:space="preserve"> </w:t>
      </w:r>
      <w:r w:rsidR="00650D79">
        <w:rPr>
          <w:rFonts w:ascii="Verdana" w:hAnsi="Verdana"/>
          <w:sz w:val="18"/>
          <w:szCs w:val="18"/>
        </w:rPr>
        <w:t>your school will be using to increase voter turnout</w:t>
      </w:r>
      <w:r>
        <w:rPr>
          <w:rFonts w:ascii="Verdana" w:hAnsi="Verdana"/>
          <w:sz w:val="18"/>
          <w:szCs w:val="18"/>
        </w:rPr>
        <w:t>, and let students speak to their peers about why voting matters.</w:t>
      </w:r>
    </w:p>
    <w:p w14:paraId="59AE259E" w14:textId="77777777" w:rsidR="006D5326" w:rsidRDefault="006D5326" w:rsidP="006D5326">
      <w:pPr>
        <w:rPr>
          <w:rFonts w:ascii="Verdana" w:hAnsi="Verdana"/>
          <w:sz w:val="18"/>
          <w:szCs w:val="18"/>
        </w:rPr>
      </w:pPr>
    </w:p>
    <w:p w14:paraId="2B691403" w14:textId="77777777" w:rsidR="00FF5546" w:rsidRPr="0084451A" w:rsidRDefault="00FF5546" w:rsidP="006D5326">
      <w:pPr>
        <w:rPr>
          <w:rFonts w:ascii="Verdana" w:hAnsi="Verdana"/>
          <w:sz w:val="14"/>
          <w:szCs w:val="14"/>
        </w:rPr>
      </w:pPr>
    </w:p>
    <w:p w14:paraId="2AFEC314" w14:textId="6A61DE7E" w:rsidR="00A450E7" w:rsidRPr="006D5326" w:rsidRDefault="00A450E7" w:rsidP="006D5326">
      <w:pPr>
        <w:rPr>
          <w:rFonts w:ascii="Verdana" w:hAnsi="Verdana"/>
          <w:sz w:val="18"/>
          <w:szCs w:val="18"/>
        </w:rPr>
      </w:pPr>
    </w:p>
    <w:p w14:paraId="5A41208D" w14:textId="47A17458" w:rsidR="006D5326" w:rsidRDefault="0084451A" w:rsidP="006D532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2336" behindDoc="0" locked="0" layoutInCell="1" allowOverlap="1" wp14:anchorId="78C6F0B1" wp14:editId="17F93561">
            <wp:simplePos x="0" y="0"/>
            <wp:positionH relativeFrom="column">
              <wp:posOffset>-228600</wp:posOffset>
            </wp:positionH>
            <wp:positionV relativeFrom="paragraph">
              <wp:posOffset>100965</wp:posOffset>
            </wp:positionV>
            <wp:extent cx="914400" cy="914400"/>
            <wp:effectExtent l="0" t="0" r="0" b="0"/>
            <wp:wrapNone/>
            <wp:docPr id="6" name="Picture 6" descr="Macintosh HD:Users:dereksummerville:Downloads:trophy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dereksummerville:Downloads:trophy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26" w:rsidRPr="006C11C4">
        <w:rPr>
          <w:rFonts w:ascii="Verdana" w:hAnsi="Verdana"/>
          <w:b/>
          <w:sz w:val="18"/>
          <w:szCs w:val="18"/>
        </w:rPr>
        <w:t xml:space="preserve">Set a School Goal Voter Turnout and/or </w:t>
      </w:r>
      <w:r w:rsidR="006C11C4" w:rsidRPr="006C11C4">
        <w:rPr>
          <w:rFonts w:ascii="Verdana" w:hAnsi="Verdana"/>
          <w:b/>
          <w:sz w:val="18"/>
          <w:szCs w:val="18"/>
        </w:rPr>
        <w:t>District-wide</w:t>
      </w:r>
      <w:r w:rsidR="006D5326" w:rsidRPr="006C11C4">
        <w:rPr>
          <w:rFonts w:ascii="Verdana" w:hAnsi="Verdana"/>
          <w:b/>
          <w:sz w:val="18"/>
          <w:szCs w:val="18"/>
        </w:rPr>
        <w:t xml:space="preserve"> Turnout Competition</w:t>
      </w:r>
    </w:p>
    <w:p w14:paraId="5D21B1EB" w14:textId="77777777" w:rsidR="006C11C4" w:rsidRPr="00737268" w:rsidRDefault="006C11C4" w:rsidP="006C11C4">
      <w:pPr>
        <w:rPr>
          <w:rFonts w:ascii="Verdana" w:hAnsi="Verdana"/>
          <w:b/>
          <w:sz w:val="14"/>
          <w:szCs w:val="14"/>
        </w:rPr>
      </w:pPr>
    </w:p>
    <w:p w14:paraId="33DDC029" w14:textId="4D3C2800" w:rsidR="006C11C4" w:rsidRPr="00737268" w:rsidRDefault="006C11C4" w:rsidP="00F2139C">
      <w:pPr>
        <w:pStyle w:val="ListParagraph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Once you know the number </w:t>
      </w:r>
      <w:r w:rsidR="00313259">
        <w:rPr>
          <w:rFonts w:ascii="Verdana" w:hAnsi="Verdana"/>
          <w:sz w:val="18"/>
          <w:szCs w:val="18"/>
        </w:rPr>
        <w:t xml:space="preserve">of eligible student voters at your school, your administration or Student Government can </w:t>
      </w:r>
      <w:r w:rsidR="00313259" w:rsidRPr="00313259">
        <w:rPr>
          <w:rFonts w:ascii="Verdana" w:hAnsi="Verdana"/>
          <w:b/>
          <w:sz w:val="18"/>
          <w:szCs w:val="18"/>
        </w:rPr>
        <w:t>set a turnout goal for your school</w:t>
      </w:r>
      <w:r w:rsidR="00313259">
        <w:rPr>
          <w:rFonts w:ascii="Verdana" w:hAnsi="Verdana"/>
          <w:sz w:val="18"/>
          <w:szCs w:val="18"/>
        </w:rPr>
        <w:t>. Since ~22.7% of young voters usually turnout for midterms, you can set a goal of 75% that’s still triple the national average</w:t>
      </w:r>
      <w:r w:rsidR="00BD6BBA">
        <w:rPr>
          <w:rFonts w:ascii="Verdana" w:hAnsi="Verdana"/>
          <w:sz w:val="18"/>
          <w:szCs w:val="18"/>
        </w:rPr>
        <w:t xml:space="preserve"> (but we encourage you to go higher!)</w:t>
      </w:r>
    </w:p>
    <w:p w14:paraId="596A1E81" w14:textId="77777777" w:rsidR="00737268" w:rsidRPr="00737268" w:rsidRDefault="00737268" w:rsidP="00737268">
      <w:pPr>
        <w:rPr>
          <w:rFonts w:ascii="Verdana" w:hAnsi="Verdana"/>
          <w:b/>
          <w:sz w:val="12"/>
          <w:szCs w:val="12"/>
        </w:rPr>
      </w:pPr>
    </w:p>
    <w:p w14:paraId="46CA4948" w14:textId="17D76058" w:rsidR="00737268" w:rsidRPr="0084451A" w:rsidRDefault="00737268" w:rsidP="00F2139C">
      <w:pPr>
        <w:pStyle w:val="ListParagraph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Create </w:t>
      </w:r>
      <w:r w:rsidRPr="0084451A">
        <w:rPr>
          <w:rFonts w:ascii="Verdana" w:hAnsi="Verdana"/>
          <w:b/>
          <w:sz w:val="18"/>
          <w:szCs w:val="18"/>
        </w:rPr>
        <w:t>incentives for reaching your turnout goal</w:t>
      </w:r>
      <w:r>
        <w:rPr>
          <w:rFonts w:ascii="Verdana" w:hAnsi="Verdana"/>
          <w:sz w:val="18"/>
          <w:szCs w:val="18"/>
        </w:rPr>
        <w:t xml:space="preserve"> (i.e. free pizza day, dress-down days,</w:t>
      </w:r>
      <w:r w:rsidR="00BD6BBA">
        <w:rPr>
          <w:rFonts w:ascii="Verdana" w:hAnsi="Verdana"/>
          <w:sz w:val="18"/>
          <w:szCs w:val="18"/>
        </w:rPr>
        <w:t xml:space="preserve"> faculty</w:t>
      </w:r>
      <w:r>
        <w:rPr>
          <w:rFonts w:ascii="Verdana" w:hAnsi="Verdana"/>
          <w:sz w:val="18"/>
          <w:szCs w:val="18"/>
        </w:rPr>
        <w:t xml:space="preserve"> dunk tank, principal has to dye hair, etc.)</w:t>
      </w:r>
    </w:p>
    <w:p w14:paraId="2AD6CD1A" w14:textId="77777777" w:rsidR="0084451A" w:rsidRPr="0084451A" w:rsidRDefault="0084451A" w:rsidP="0084451A">
      <w:pPr>
        <w:rPr>
          <w:rFonts w:ascii="Verdana" w:hAnsi="Verdana"/>
          <w:b/>
          <w:sz w:val="12"/>
          <w:szCs w:val="12"/>
        </w:rPr>
      </w:pPr>
    </w:p>
    <w:p w14:paraId="4E8182CF" w14:textId="37C4204D" w:rsidR="0084451A" w:rsidRPr="00C06B44" w:rsidRDefault="0084451A" w:rsidP="0084451A">
      <w:pPr>
        <w:pStyle w:val="ListParagraph"/>
        <w:numPr>
          <w:ilvl w:val="0"/>
          <w:numId w:val="18"/>
        </w:numPr>
        <w:rPr>
          <w:rFonts w:ascii="Verdana" w:hAnsi="Verdana"/>
          <w:sz w:val="18"/>
          <w:szCs w:val="18"/>
        </w:rPr>
      </w:pPr>
      <w:r w:rsidRPr="0084451A">
        <w:rPr>
          <w:rFonts w:ascii="Verdana" w:hAnsi="Verdana"/>
          <w:sz w:val="18"/>
          <w:szCs w:val="18"/>
        </w:rPr>
        <w:t>If oth</w:t>
      </w:r>
      <w:r>
        <w:rPr>
          <w:rFonts w:ascii="Verdana" w:hAnsi="Verdana"/>
          <w:sz w:val="18"/>
          <w:szCs w:val="18"/>
        </w:rPr>
        <w:t>er high schools in your district set</w:t>
      </w:r>
      <w:r w:rsidRPr="0084451A">
        <w:rPr>
          <w:rFonts w:ascii="Verdana" w:hAnsi="Verdana"/>
          <w:sz w:val="18"/>
          <w:szCs w:val="18"/>
        </w:rPr>
        <w:t xml:space="preserve"> turnout go</w:t>
      </w:r>
      <w:r>
        <w:rPr>
          <w:rFonts w:ascii="Verdana" w:hAnsi="Verdana"/>
          <w:sz w:val="18"/>
          <w:szCs w:val="18"/>
        </w:rPr>
        <w:t xml:space="preserve">als, </w:t>
      </w:r>
      <w:r w:rsidRPr="0084451A">
        <w:rPr>
          <w:rFonts w:ascii="Verdana" w:hAnsi="Verdana"/>
          <w:b/>
          <w:sz w:val="18"/>
          <w:szCs w:val="18"/>
        </w:rPr>
        <w:t>host a competition</w:t>
      </w:r>
      <w:r>
        <w:rPr>
          <w:rFonts w:ascii="Verdana" w:hAnsi="Verdana"/>
          <w:sz w:val="18"/>
          <w:szCs w:val="18"/>
        </w:rPr>
        <w:t xml:space="preserve"> with the winning school getting a trophy/award to showcase until the next election/competition.</w:t>
      </w:r>
    </w:p>
    <w:p w14:paraId="20401D4B" w14:textId="4C89C0AF" w:rsidR="00784EFA" w:rsidRDefault="005C464B" w:rsidP="00784EFA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3360" behindDoc="0" locked="0" layoutInCell="1" allowOverlap="1" wp14:anchorId="0C6A5BB4" wp14:editId="4F7C95AF">
            <wp:simplePos x="0" y="0"/>
            <wp:positionH relativeFrom="column">
              <wp:posOffset>-342900</wp:posOffset>
            </wp:positionH>
            <wp:positionV relativeFrom="paragraph">
              <wp:posOffset>0</wp:posOffset>
            </wp:positionV>
            <wp:extent cx="1143000" cy="1143000"/>
            <wp:effectExtent l="0" t="0" r="0" b="0"/>
            <wp:wrapNone/>
            <wp:docPr id="7" name="Picture 7" descr="Macintosh HD:Users:dereksummerville:Downloads:clipboar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dereksummerville:Downloads:clipboard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84EFA" w:rsidRPr="00784EFA">
        <w:rPr>
          <w:rFonts w:ascii="Verdana" w:hAnsi="Verdana"/>
          <w:b/>
          <w:sz w:val="18"/>
          <w:szCs w:val="18"/>
        </w:rPr>
        <w:t xml:space="preserve">Peer-to-Peer </w:t>
      </w:r>
      <w:r w:rsidR="00BD6BBA">
        <w:rPr>
          <w:rFonts w:ascii="Verdana" w:hAnsi="Verdana"/>
          <w:b/>
          <w:sz w:val="18"/>
          <w:szCs w:val="18"/>
        </w:rPr>
        <w:t xml:space="preserve">Non-Partisan </w:t>
      </w:r>
      <w:r w:rsidR="00784EFA" w:rsidRPr="00784EFA">
        <w:rPr>
          <w:rFonts w:ascii="Verdana" w:hAnsi="Verdana"/>
          <w:b/>
          <w:sz w:val="18"/>
          <w:szCs w:val="18"/>
        </w:rPr>
        <w:t>GOTV Week by YMCA Youth and Government</w:t>
      </w:r>
    </w:p>
    <w:p w14:paraId="469AD53B" w14:textId="77777777" w:rsidR="00313259" w:rsidRPr="00B120B4" w:rsidRDefault="00313259" w:rsidP="00313259">
      <w:pPr>
        <w:rPr>
          <w:rFonts w:ascii="Verdana" w:hAnsi="Verdana"/>
          <w:b/>
          <w:sz w:val="14"/>
          <w:szCs w:val="14"/>
        </w:rPr>
      </w:pPr>
    </w:p>
    <w:p w14:paraId="1E8DAC59" w14:textId="078BDA27" w:rsidR="00085FA2" w:rsidRPr="00085FA2" w:rsidRDefault="005C464B" w:rsidP="00F2139C">
      <w:pPr>
        <w:pStyle w:val="ListParagraph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The </w:t>
      </w:r>
      <w:r w:rsidR="00313259">
        <w:rPr>
          <w:rFonts w:ascii="Verdana" w:hAnsi="Verdana"/>
          <w:sz w:val="18"/>
          <w:szCs w:val="18"/>
        </w:rPr>
        <w:t xml:space="preserve">week prior to the Election (Oct. </w:t>
      </w:r>
      <w:r w:rsidR="00085FA2">
        <w:rPr>
          <w:rFonts w:ascii="Verdana" w:hAnsi="Verdana"/>
          <w:sz w:val="18"/>
          <w:szCs w:val="18"/>
        </w:rPr>
        <w:t>29 – Nov. 2</w:t>
      </w:r>
      <w:r w:rsidR="00085FA2" w:rsidRPr="00085FA2">
        <w:rPr>
          <w:rFonts w:ascii="Verdana" w:hAnsi="Verdana"/>
          <w:sz w:val="18"/>
          <w:szCs w:val="18"/>
          <w:vertAlign w:val="superscript"/>
        </w:rPr>
        <w:t>nd</w:t>
      </w:r>
      <w:r w:rsidR="00085FA2">
        <w:rPr>
          <w:rFonts w:ascii="Verdana" w:hAnsi="Verdana"/>
          <w:sz w:val="18"/>
          <w:szCs w:val="18"/>
        </w:rPr>
        <w:t xml:space="preserve">), have the </w:t>
      </w:r>
      <w:r w:rsidR="00085FA2" w:rsidRPr="00085FA2">
        <w:rPr>
          <w:rFonts w:ascii="Verdana" w:hAnsi="Verdana"/>
          <w:b/>
          <w:sz w:val="18"/>
          <w:szCs w:val="18"/>
        </w:rPr>
        <w:t xml:space="preserve">YMCA Youth and Government </w:t>
      </w:r>
      <w:r w:rsidR="00B120B4">
        <w:rPr>
          <w:rFonts w:ascii="Verdana" w:hAnsi="Verdana"/>
          <w:sz w:val="18"/>
          <w:szCs w:val="18"/>
        </w:rPr>
        <w:t>delegation</w:t>
      </w:r>
      <w:r w:rsidR="00085FA2">
        <w:rPr>
          <w:rFonts w:ascii="Verdana" w:hAnsi="Verdana"/>
          <w:sz w:val="18"/>
          <w:szCs w:val="18"/>
        </w:rPr>
        <w:t xml:space="preserve"> at your school </w:t>
      </w:r>
      <w:r w:rsidR="00085FA2">
        <w:rPr>
          <w:rFonts w:ascii="Verdana" w:hAnsi="Verdana"/>
          <w:b/>
          <w:sz w:val="18"/>
          <w:szCs w:val="18"/>
        </w:rPr>
        <w:t>host a Get Out the Vote (GOTV) W</w:t>
      </w:r>
      <w:r w:rsidR="00085FA2" w:rsidRPr="00085FA2">
        <w:rPr>
          <w:rFonts w:ascii="Verdana" w:hAnsi="Verdana"/>
          <w:b/>
          <w:sz w:val="18"/>
          <w:szCs w:val="18"/>
        </w:rPr>
        <w:t>eek</w:t>
      </w:r>
      <w:r w:rsidR="00085FA2">
        <w:rPr>
          <w:rFonts w:ascii="Verdana" w:hAnsi="Verdana"/>
          <w:sz w:val="18"/>
          <w:szCs w:val="18"/>
        </w:rPr>
        <w:t>.</w:t>
      </w:r>
    </w:p>
    <w:p w14:paraId="3BC195C4" w14:textId="77777777" w:rsidR="00085FA2" w:rsidRPr="00B120B4" w:rsidRDefault="00085FA2" w:rsidP="00085FA2">
      <w:pPr>
        <w:rPr>
          <w:rFonts w:ascii="Verdana" w:hAnsi="Verdana"/>
          <w:b/>
          <w:sz w:val="14"/>
          <w:szCs w:val="14"/>
        </w:rPr>
      </w:pPr>
    </w:p>
    <w:p w14:paraId="47ACA349" w14:textId="3C97C95D" w:rsidR="00650D79" w:rsidRPr="00F2139C" w:rsidRDefault="00085FA2" w:rsidP="00650D79">
      <w:pPr>
        <w:pStyle w:val="ListParagraph"/>
        <w:numPr>
          <w:ilvl w:val="0"/>
          <w:numId w:val="18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Using the </w:t>
      </w:r>
      <w:r w:rsidRPr="00D705D5">
        <w:rPr>
          <w:rFonts w:ascii="Verdana" w:hAnsi="Verdana"/>
          <w:b/>
          <w:sz w:val="18"/>
          <w:szCs w:val="18"/>
        </w:rPr>
        <w:t>list of eligible student voters</w:t>
      </w:r>
      <w:r>
        <w:rPr>
          <w:rFonts w:ascii="Verdana" w:hAnsi="Verdana"/>
          <w:sz w:val="18"/>
          <w:szCs w:val="18"/>
        </w:rPr>
        <w:t xml:space="preserve"> at your school, they’ll di</w:t>
      </w:r>
      <w:r w:rsidR="00D05819">
        <w:rPr>
          <w:rFonts w:ascii="Verdana" w:hAnsi="Verdana"/>
          <w:sz w:val="18"/>
          <w:szCs w:val="18"/>
        </w:rPr>
        <w:t xml:space="preserve">vide up </w:t>
      </w:r>
      <w:r w:rsidR="00650D79">
        <w:rPr>
          <w:rFonts w:ascii="Verdana" w:hAnsi="Verdana"/>
          <w:sz w:val="18"/>
          <w:szCs w:val="18"/>
        </w:rPr>
        <w:t xml:space="preserve">the list of </w:t>
      </w:r>
      <w:r w:rsidR="00D05819">
        <w:rPr>
          <w:rFonts w:ascii="Verdana" w:hAnsi="Verdana"/>
          <w:sz w:val="18"/>
          <w:szCs w:val="18"/>
        </w:rPr>
        <w:t>names and make sure</w:t>
      </w:r>
      <w:r>
        <w:rPr>
          <w:rFonts w:ascii="Verdana" w:hAnsi="Verdana"/>
          <w:sz w:val="18"/>
          <w:szCs w:val="18"/>
        </w:rPr>
        <w:t xml:space="preserve"> they talk to every e</w:t>
      </w:r>
      <w:r w:rsidR="00650D79">
        <w:rPr>
          <w:rFonts w:ascii="Verdana" w:hAnsi="Verdana"/>
          <w:sz w:val="18"/>
          <w:szCs w:val="18"/>
        </w:rPr>
        <w:t xml:space="preserve">ligible voter at the school </w:t>
      </w:r>
      <w:r w:rsidR="00650D79" w:rsidRPr="00BD6BBA">
        <w:rPr>
          <w:rFonts w:ascii="Verdana" w:hAnsi="Verdana"/>
          <w:b/>
          <w:sz w:val="18"/>
          <w:szCs w:val="18"/>
        </w:rPr>
        <w:t>one-on-</w:t>
      </w:r>
      <w:r w:rsidRPr="00BD6BBA">
        <w:rPr>
          <w:rFonts w:ascii="Verdana" w:hAnsi="Verdana"/>
          <w:b/>
          <w:sz w:val="18"/>
          <w:szCs w:val="18"/>
        </w:rPr>
        <w:t>one</w:t>
      </w:r>
      <w:r>
        <w:rPr>
          <w:rFonts w:ascii="Verdana" w:hAnsi="Verdana"/>
          <w:sz w:val="18"/>
          <w:szCs w:val="18"/>
        </w:rPr>
        <w:t xml:space="preserve"> during the week. During t</w:t>
      </w:r>
      <w:r w:rsidR="00650D79">
        <w:rPr>
          <w:rFonts w:ascii="Verdana" w:hAnsi="Verdana"/>
          <w:sz w:val="18"/>
          <w:szCs w:val="18"/>
        </w:rPr>
        <w:t xml:space="preserve">heir </w:t>
      </w:r>
      <w:r w:rsidR="00BD6BBA">
        <w:rPr>
          <w:rFonts w:ascii="Verdana" w:hAnsi="Verdana"/>
          <w:sz w:val="18"/>
          <w:szCs w:val="18"/>
        </w:rPr>
        <w:t xml:space="preserve">GOTV </w:t>
      </w:r>
      <w:r w:rsidR="00650D79">
        <w:rPr>
          <w:rFonts w:ascii="Verdana" w:hAnsi="Verdana"/>
          <w:sz w:val="18"/>
          <w:szCs w:val="18"/>
        </w:rPr>
        <w:t>conversations, they will:</w:t>
      </w:r>
    </w:p>
    <w:p w14:paraId="71A22C15" w14:textId="77777777" w:rsidR="00F2139C" w:rsidRPr="00D91016" w:rsidRDefault="00F2139C" w:rsidP="00F2139C">
      <w:pPr>
        <w:rPr>
          <w:rFonts w:ascii="Verdana" w:hAnsi="Verdana"/>
          <w:b/>
          <w:sz w:val="12"/>
          <w:szCs w:val="12"/>
        </w:rPr>
      </w:pPr>
    </w:p>
    <w:p w14:paraId="18E399A6" w14:textId="5C7450B9" w:rsidR="00650D79" w:rsidRPr="00650D79" w:rsidRDefault="00650D79" w:rsidP="00F2139C">
      <w:pPr>
        <w:pStyle w:val="ListParagraph"/>
        <w:numPr>
          <w:ilvl w:val="0"/>
          <w:numId w:val="20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Ask their peers to vote, and talk to them about increasing youth voter turnout</w:t>
      </w:r>
    </w:p>
    <w:p w14:paraId="6CA5640B" w14:textId="0810D8BF" w:rsidR="00650D79" w:rsidRPr="00650D79" w:rsidRDefault="00650D79" w:rsidP="00F2139C">
      <w:pPr>
        <w:pStyle w:val="ListParagraph"/>
        <w:numPr>
          <w:ilvl w:val="0"/>
          <w:numId w:val="19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H</w:t>
      </w:r>
      <w:r w:rsidR="00085FA2" w:rsidRPr="00650D79">
        <w:rPr>
          <w:rFonts w:ascii="Verdana" w:hAnsi="Verdana"/>
          <w:sz w:val="18"/>
          <w:szCs w:val="18"/>
        </w:rPr>
        <w:t xml:space="preserve">elp </w:t>
      </w:r>
      <w:r>
        <w:rPr>
          <w:rFonts w:ascii="Verdana" w:hAnsi="Verdana"/>
          <w:sz w:val="18"/>
          <w:szCs w:val="18"/>
        </w:rPr>
        <w:t>peers</w:t>
      </w:r>
      <w:r w:rsidR="00085FA2" w:rsidRPr="00650D79">
        <w:rPr>
          <w:rFonts w:ascii="Verdana" w:hAnsi="Verdana"/>
          <w:sz w:val="18"/>
          <w:szCs w:val="18"/>
        </w:rPr>
        <w:t xml:space="preserve"> i</w:t>
      </w:r>
      <w:r w:rsidR="00BD6BBA">
        <w:rPr>
          <w:rFonts w:ascii="Verdana" w:hAnsi="Verdana"/>
          <w:sz w:val="18"/>
          <w:szCs w:val="18"/>
        </w:rPr>
        <w:t xml:space="preserve">dentify their polling place and </w:t>
      </w:r>
      <w:r>
        <w:rPr>
          <w:rFonts w:ascii="Verdana" w:hAnsi="Verdana"/>
          <w:sz w:val="18"/>
          <w:szCs w:val="18"/>
        </w:rPr>
        <w:t xml:space="preserve">plan </w:t>
      </w:r>
      <w:r w:rsidR="00085FA2" w:rsidRPr="00650D79">
        <w:rPr>
          <w:rFonts w:ascii="Verdana" w:hAnsi="Verdana"/>
          <w:sz w:val="18"/>
          <w:szCs w:val="18"/>
        </w:rPr>
        <w:t>what time they’ll be voting</w:t>
      </w:r>
    </w:p>
    <w:p w14:paraId="1BE0798B" w14:textId="0957DCD9" w:rsidR="00313259" w:rsidRPr="00650D79" w:rsidRDefault="00650D79" w:rsidP="00F2139C">
      <w:pPr>
        <w:pStyle w:val="ListParagraph"/>
        <w:numPr>
          <w:ilvl w:val="0"/>
          <w:numId w:val="19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Once they’ve met with a peer, they will mark them as complete</w:t>
      </w:r>
      <w:r w:rsidR="00BD6BBA">
        <w:rPr>
          <w:rFonts w:ascii="Verdana" w:hAnsi="Verdana"/>
          <w:sz w:val="18"/>
          <w:szCs w:val="18"/>
        </w:rPr>
        <w:t>d</w:t>
      </w:r>
      <w:r>
        <w:rPr>
          <w:rFonts w:ascii="Verdana" w:hAnsi="Verdana"/>
          <w:sz w:val="18"/>
          <w:szCs w:val="18"/>
        </w:rPr>
        <w:t xml:space="preserve"> on the list.</w:t>
      </w:r>
    </w:p>
    <w:p w14:paraId="0342DDA7" w14:textId="77777777" w:rsidR="005C464B" w:rsidRPr="00D91016" w:rsidRDefault="005C464B" w:rsidP="00784EFA">
      <w:pPr>
        <w:rPr>
          <w:rFonts w:ascii="Verdana" w:hAnsi="Verdana"/>
          <w:b/>
          <w:sz w:val="14"/>
          <w:szCs w:val="14"/>
        </w:rPr>
      </w:pPr>
    </w:p>
    <w:p w14:paraId="373DF0DD" w14:textId="77777777" w:rsidR="005C464B" w:rsidRPr="00D91016" w:rsidRDefault="005C464B" w:rsidP="00784EFA">
      <w:pPr>
        <w:rPr>
          <w:rFonts w:ascii="Verdana" w:hAnsi="Verdana"/>
          <w:b/>
          <w:sz w:val="14"/>
          <w:szCs w:val="14"/>
        </w:rPr>
      </w:pPr>
    </w:p>
    <w:p w14:paraId="50F58BC6" w14:textId="77777777" w:rsidR="00D91016" w:rsidRPr="00D91016" w:rsidRDefault="00D91016" w:rsidP="00784EFA">
      <w:pPr>
        <w:rPr>
          <w:rFonts w:ascii="Verdana" w:hAnsi="Verdana"/>
          <w:b/>
          <w:sz w:val="14"/>
          <w:szCs w:val="14"/>
        </w:rPr>
      </w:pPr>
    </w:p>
    <w:p w14:paraId="7C317BDB" w14:textId="1358C216" w:rsidR="009B1F0C" w:rsidRDefault="005C464B" w:rsidP="003A5AE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4384" behindDoc="0" locked="0" layoutInCell="1" allowOverlap="1" wp14:anchorId="1D29AA4D" wp14:editId="4F1A877B">
            <wp:simplePos x="0" y="0"/>
            <wp:positionH relativeFrom="column">
              <wp:posOffset>-342900</wp:posOffset>
            </wp:positionH>
            <wp:positionV relativeFrom="paragraph">
              <wp:posOffset>-1905</wp:posOffset>
            </wp:positionV>
            <wp:extent cx="1028700" cy="1028700"/>
            <wp:effectExtent l="0" t="0" r="0" b="12700"/>
            <wp:wrapNone/>
            <wp:docPr id="8" name="Picture 8" descr="Macintosh HD:Users:dereksummerville:Downloads:ball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dereksummerville:Downloads:ballot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5326" w:rsidRPr="00D05819">
        <w:rPr>
          <w:rFonts w:ascii="Verdana" w:hAnsi="Verdana"/>
          <w:b/>
          <w:sz w:val="18"/>
          <w:szCs w:val="18"/>
        </w:rPr>
        <w:t>Ensure Sample</w:t>
      </w:r>
      <w:r w:rsidR="00650D79">
        <w:rPr>
          <w:rFonts w:ascii="Verdana" w:hAnsi="Verdana"/>
          <w:b/>
          <w:sz w:val="18"/>
          <w:szCs w:val="18"/>
        </w:rPr>
        <w:t xml:space="preserve"> Ballots are posted in Common Space</w:t>
      </w:r>
      <w:r w:rsidR="006D5326" w:rsidRPr="00D05819">
        <w:rPr>
          <w:rFonts w:ascii="Verdana" w:hAnsi="Verdana"/>
          <w:b/>
          <w:sz w:val="18"/>
          <w:szCs w:val="18"/>
        </w:rPr>
        <w:t>s and/or Classrooms</w:t>
      </w:r>
    </w:p>
    <w:p w14:paraId="044803CC" w14:textId="77777777" w:rsidR="00650D79" w:rsidRPr="00B120B4" w:rsidRDefault="00650D79" w:rsidP="00650D79">
      <w:pPr>
        <w:rPr>
          <w:rFonts w:ascii="Verdana" w:hAnsi="Verdana"/>
          <w:b/>
          <w:sz w:val="14"/>
          <w:szCs w:val="14"/>
        </w:rPr>
      </w:pPr>
    </w:p>
    <w:p w14:paraId="28C1D107" w14:textId="3590B7F5" w:rsidR="00650D79" w:rsidRPr="00643EAB" w:rsidRDefault="00650D79" w:rsidP="00B120B4">
      <w:pPr>
        <w:pStyle w:val="ListParagraph"/>
        <w:numPr>
          <w:ilvl w:val="0"/>
          <w:numId w:val="25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In conjunction with posting flyers </w:t>
      </w:r>
      <w:r w:rsidR="00BD6BBA">
        <w:rPr>
          <w:rFonts w:ascii="Verdana" w:hAnsi="Verdana"/>
          <w:sz w:val="18"/>
          <w:szCs w:val="18"/>
        </w:rPr>
        <w:t>remind</w:t>
      </w:r>
      <w:r w:rsidR="00EF0258">
        <w:rPr>
          <w:rFonts w:ascii="Verdana" w:hAnsi="Verdana"/>
          <w:sz w:val="18"/>
          <w:szCs w:val="18"/>
        </w:rPr>
        <w:t>ing</w:t>
      </w:r>
      <w:r>
        <w:rPr>
          <w:rFonts w:ascii="Verdana" w:hAnsi="Verdana"/>
          <w:sz w:val="18"/>
          <w:szCs w:val="18"/>
        </w:rPr>
        <w:t xml:space="preserve"> students to vote, schools should also </w:t>
      </w:r>
      <w:r w:rsidRPr="00650D79">
        <w:rPr>
          <w:rFonts w:ascii="Verdana" w:hAnsi="Verdana"/>
          <w:b/>
          <w:sz w:val="18"/>
          <w:szCs w:val="18"/>
        </w:rPr>
        <w:t>post sample ballots</w:t>
      </w:r>
      <w:r>
        <w:rPr>
          <w:rFonts w:ascii="Verdana" w:hAnsi="Verdana"/>
          <w:b/>
          <w:sz w:val="18"/>
          <w:szCs w:val="18"/>
        </w:rPr>
        <w:t xml:space="preserve"> </w:t>
      </w:r>
      <w:r w:rsidR="00AA1790">
        <w:rPr>
          <w:rFonts w:ascii="Verdana" w:hAnsi="Verdana"/>
          <w:sz w:val="18"/>
          <w:szCs w:val="18"/>
        </w:rPr>
        <w:t xml:space="preserve">(ask </w:t>
      </w:r>
      <w:r>
        <w:rPr>
          <w:rFonts w:ascii="Verdana" w:hAnsi="Verdana"/>
          <w:sz w:val="18"/>
          <w:szCs w:val="18"/>
        </w:rPr>
        <w:t xml:space="preserve">local election officials) </w:t>
      </w:r>
      <w:r w:rsidRPr="00650D79">
        <w:rPr>
          <w:rFonts w:ascii="Verdana" w:hAnsi="Verdana"/>
          <w:b/>
          <w:sz w:val="18"/>
          <w:szCs w:val="18"/>
        </w:rPr>
        <w:t>in common spaces and classroo</w:t>
      </w:r>
      <w:r w:rsidRPr="00EF0258">
        <w:rPr>
          <w:rFonts w:ascii="Verdana" w:hAnsi="Verdana"/>
          <w:b/>
          <w:sz w:val="18"/>
          <w:szCs w:val="18"/>
        </w:rPr>
        <w:t>ms</w:t>
      </w:r>
      <w:r>
        <w:rPr>
          <w:rFonts w:ascii="Verdana" w:hAnsi="Verdana"/>
          <w:sz w:val="18"/>
          <w:szCs w:val="18"/>
        </w:rPr>
        <w:t xml:space="preserve"> so students can review the different offices and candidates they’ll be able to choose from.</w:t>
      </w:r>
    </w:p>
    <w:p w14:paraId="160668F5" w14:textId="77777777" w:rsidR="00643EAB" w:rsidRPr="00D91016" w:rsidRDefault="00643EAB" w:rsidP="00643EAB">
      <w:pPr>
        <w:rPr>
          <w:rFonts w:ascii="Verdana" w:hAnsi="Verdana"/>
          <w:b/>
          <w:sz w:val="12"/>
          <w:szCs w:val="12"/>
        </w:rPr>
      </w:pPr>
    </w:p>
    <w:p w14:paraId="5A44A1F7" w14:textId="44426002" w:rsidR="00643EAB" w:rsidRPr="00650D79" w:rsidRDefault="00643EAB" w:rsidP="00B120B4">
      <w:pPr>
        <w:pStyle w:val="ListParagraph"/>
        <w:numPr>
          <w:ilvl w:val="0"/>
          <w:numId w:val="25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Remember to only use </w:t>
      </w:r>
      <w:r w:rsidRPr="00F2139C">
        <w:rPr>
          <w:rFonts w:ascii="Verdana" w:hAnsi="Verdana"/>
          <w:b/>
          <w:sz w:val="18"/>
          <w:szCs w:val="18"/>
        </w:rPr>
        <w:t>official non-partisan sample ballots</w:t>
      </w:r>
      <w:r>
        <w:rPr>
          <w:rFonts w:ascii="Verdana" w:hAnsi="Verdana"/>
          <w:sz w:val="18"/>
          <w:szCs w:val="18"/>
        </w:rPr>
        <w:t>, and avoid partisan voter guides that are often available from campaigns, parties, and interest groups.</w:t>
      </w:r>
    </w:p>
    <w:p w14:paraId="260D7D30" w14:textId="77777777" w:rsidR="006D5326" w:rsidRDefault="006D5326" w:rsidP="006D5326">
      <w:pPr>
        <w:rPr>
          <w:rFonts w:ascii="Verdana" w:hAnsi="Verdana"/>
          <w:sz w:val="18"/>
          <w:szCs w:val="18"/>
        </w:rPr>
      </w:pPr>
    </w:p>
    <w:p w14:paraId="298A04F3" w14:textId="77777777" w:rsidR="00D91016" w:rsidRDefault="00D91016" w:rsidP="006D5326">
      <w:pPr>
        <w:rPr>
          <w:rFonts w:ascii="Verdana" w:hAnsi="Verdana"/>
          <w:sz w:val="18"/>
          <w:szCs w:val="18"/>
        </w:rPr>
      </w:pPr>
    </w:p>
    <w:p w14:paraId="578CCC30" w14:textId="77777777" w:rsidR="00D91016" w:rsidRPr="006D5326" w:rsidRDefault="00D91016" w:rsidP="006D5326">
      <w:pPr>
        <w:rPr>
          <w:rFonts w:ascii="Verdana" w:hAnsi="Verdana"/>
          <w:sz w:val="18"/>
          <w:szCs w:val="18"/>
        </w:rPr>
      </w:pPr>
    </w:p>
    <w:p w14:paraId="26FA54E6" w14:textId="494FD36F" w:rsidR="00452C56" w:rsidRDefault="00A86CFA" w:rsidP="00452C5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2"/>
          <w:szCs w:val="12"/>
        </w:rPr>
        <w:drawing>
          <wp:anchor distT="0" distB="0" distL="114300" distR="114300" simplePos="0" relativeHeight="251665408" behindDoc="0" locked="0" layoutInCell="1" allowOverlap="1" wp14:anchorId="0740771E" wp14:editId="166F1E85">
            <wp:simplePos x="0" y="0"/>
            <wp:positionH relativeFrom="column">
              <wp:posOffset>-228600</wp:posOffset>
            </wp:positionH>
            <wp:positionV relativeFrom="paragraph">
              <wp:posOffset>95250</wp:posOffset>
            </wp:positionV>
            <wp:extent cx="457200" cy="457200"/>
            <wp:effectExtent l="0" t="0" r="0" b="0"/>
            <wp:wrapNone/>
            <wp:docPr id="9" name="Picture 9" descr="Macintosh HD:Users:dereksummerville:Downloads:american-footb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cintosh HD:Users:dereksummerville:Downloads:american-football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9C" w:rsidRPr="00F2139C">
        <w:rPr>
          <w:rFonts w:ascii="Verdana" w:hAnsi="Verdana"/>
          <w:b/>
          <w:sz w:val="18"/>
          <w:szCs w:val="18"/>
        </w:rPr>
        <w:t>Require Athletic</w:t>
      </w:r>
      <w:r w:rsidR="00AA1790">
        <w:rPr>
          <w:rFonts w:ascii="Verdana" w:hAnsi="Verdana"/>
          <w:b/>
          <w:sz w:val="18"/>
          <w:szCs w:val="18"/>
        </w:rPr>
        <w:t>s</w:t>
      </w:r>
      <w:r w:rsidR="00F2139C" w:rsidRPr="00F2139C">
        <w:rPr>
          <w:rFonts w:ascii="Verdana" w:hAnsi="Verdana"/>
          <w:b/>
          <w:sz w:val="18"/>
          <w:szCs w:val="18"/>
        </w:rPr>
        <w:t>/Ext</w:t>
      </w:r>
      <w:r w:rsidR="00F2139C">
        <w:rPr>
          <w:rFonts w:ascii="Verdana" w:hAnsi="Verdana"/>
          <w:b/>
          <w:sz w:val="18"/>
          <w:szCs w:val="18"/>
        </w:rPr>
        <w:t>racurric</w:t>
      </w:r>
      <w:r w:rsidR="00AA1790">
        <w:rPr>
          <w:rFonts w:ascii="Verdana" w:hAnsi="Verdana"/>
          <w:b/>
          <w:sz w:val="18"/>
          <w:szCs w:val="18"/>
        </w:rPr>
        <w:t>ulars to Excuse Students</w:t>
      </w:r>
      <w:r w:rsidR="00F2139C">
        <w:rPr>
          <w:rFonts w:ascii="Verdana" w:hAnsi="Verdana"/>
          <w:b/>
          <w:sz w:val="18"/>
          <w:szCs w:val="18"/>
        </w:rPr>
        <w:t xml:space="preserve"> from Practice/Meetings</w:t>
      </w:r>
    </w:p>
    <w:p w14:paraId="5565DAFD" w14:textId="32DC5258" w:rsidR="00F2139C" w:rsidRPr="00B120B4" w:rsidRDefault="00F2139C" w:rsidP="00F2139C">
      <w:pPr>
        <w:rPr>
          <w:rFonts w:ascii="Verdana" w:hAnsi="Verdana"/>
          <w:b/>
          <w:sz w:val="14"/>
          <w:szCs w:val="14"/>
        </w:rPr>
      </w:pPr>
    </w:p>
    <w:p w14:paraId="6551E965" w14:textId="76810F2A" w:rsidR="00F2139C" w:rsidRDefault="00A86CFA" w:rsidP="00B120B4">
      <w:pPr>
        <w:pStyle w:val="ListParagraph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noProof/>
          <w:sz w:val="18"/>
          <w:szCs w:val="18"/>
        </w:rPr>
        <w:drawing>
          <wp:anchor distT="0" distB="0" distL="114300" distR="114300" simplePos="0" relativeHeight="251666432" behindDoc="0" locked="0" layoutInCell="1" allowOverlap="1" wp14:anchorId="62ADFCD8" wp14:editId="1E1C249F">
            <wp:simplePos x="0" y="0"/>
            <wp:positionH relativeFrom="column">
              <wp:posOffset>114300</wp:posOffset>
            </wp:positionH>
            <wp:positionV relativeFrom="paragraph">
              <wp:posOffset>76835</wp:posOffset>
            </wp:positionV>
            <wp:extent cx="685800" cy="685800"/>
            <wp:effectExtent l="0" t="0" r="0" b="0"/>
            <wp:wrapNone/>
            <wp:docPr id="10" name="Picture 10" descr="Macintosh HD:Users:dereksummerville:Downloads:theat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Macintosh HD:Users:dereksummerville:Downloads:theater.pn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2139C">
        <w:rPr>
          <w:rFonts w:ascii="Verdana" w:hAnsi="Verdana"/>
          <w:sz w:val="18"/>
          <w:szCs w:val="18"/>
        </w:rPr>
        <w:t xml:space="preserve">A common excuse for </w:t>
      </w:r>
      <w:r w:rsidR="00F2139C" w:rsidRPr="00F2139C">
        <w:rPr>
          <w:rFonts w:ascii="Verdana" w:hAnsi="Verdana"/>
          <w:sz w:val="18"/>
          <w:szCs w:val="18"/>
        </w:rPr>
        <w:t xml:space="preserve">student voters is that voting </w:t>
      </w:r>
      <w:r w:rsidR="00F2139C" w:rsidRPr="00F2139C">
        <w:rPr>
          <w:rFonts w:ascii="Verdana" w:hAnsi="Verdana"/>
          <w:b/>
          <w:sz w:val="18"/>
          <w:szCs w:val="18"/>
        </w:rPr>
        <w:t>conflicts with afterschool sports or extracurricular activities</w:t>
      </w:r>
      <w:r w:rsidR="00F2139C" w:rsidRPr="00F2139C">
        <w:rPr>
          <w:rFonts w:ascii="Verdana" w:hAnsi="Verdana"/>
          <w:sz w:val="18"/>
          <w:szCs w:val="18"/>
        </w:rPr>
        <w:t xml:space="preserve"> that often require attendance at meetings or practices.</w:t>
      </w:r>
    </w:p>
    <w:p w14:paraId="5B380B2D" w14:textId="07F5A9D5" w:rsidR="00F2139C" w:rsidRPr="00D91016" w:rsidRDefault="00F2139C" w:rsidP="00F2139C">
      <w:pPr>
        <w:rPr>
          <w:rFonts w:ascii="Verdana" w:hAnsi="Verdana"/>
          <w:sz w:val="12"/>
          <w:szCs w:val="12"/>
        </w:rPr>
      </w:pPr>
    </w:p>
    <w:p w14:paraId="3D76CD15" w14:textId="051A5CE8" w:rsidR="00F2139C" w:rsidRPr="00F2139C" w:rsidRDefault="00F2139C" w:rsidP="00B120B4">
      <w:pPr>
        <w:pStyle w:val="ListParagraph"/>
        <w:numPr>
          <w:ilvl w:val="0"/>
          <w:numId w:val="26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School Administration should require all athletic and extracurricular activities to notify their participants that </w:t>
      </w:r>
      <w:r w:rsidRPr="00F2139C">
        <w:rPr>
          <w:rFonts w:ascii="Verdana" w:hAnsi="Verdana"/>
          <w:b/>
          <w:sz w:val="18"/>
          <w:szCs w:val="18"/>
        </w:rPr>
        <w:t>practice/meetings on Election Day are not required</w:t>
      </w:r>
      <w:r>
        <w:rPr>
          <w:rFonts w:ascii="Verdana" w:hAnsi="Verdana"/>
          <w:sz w:val="18"/>
          <w:szCs w:val="18"/>
        </w:rPr>
        <w:t xml:space="preserve"> and are </w:t>
      </w:r>
      <w:r w:rsidRPr="00F2139C">
        <w:rPr>
          <w:rFonts w:ascii="Verdana" w:hAnsi="Verdana"/>
          <w:b/>
          <w:sz w:val="18"/>
          <w:szCs w:val="18"/>
        </w:rPr>
        <w:t>officially excused</w:t>
      </w:r>
      <w:r>
        <w:rPr>
          <w:rFonts w:ascii="Verdana" w:hAnsi="Verdana"/>
          <w:sz w:val="18"/>
          <w:szCs w:val="18"/>
        </w:rPr>
        <w:t xml:space="preserve"> by the school to ensure they have time to vote.</w:t>
      </w:r>
    </w:p>
    <w:p w14:paraId="56AC31AB" w14:textId="77777777" w:rsidR="00452C56" w:rsidRPr="00D91016" w:rsidRDefault="00452C56" w:rsidP="00D91016">
      <w:pPr>
        <w:rPr>
          <w:rFonts w:ascii="Verdana" w:hAnsi="Verdana"/>
          <w:b/>
          <w:sz w:val="14"/>
          <w:szCs w:val="14"/>
        </w:rPr>
      </w:pPr>
    </w:p>
    <w:p w14:paraId="2EECB0A0" w14:textId="77777777" w:rsidR="00D91016" w:rsidRPr="00A86CFA" w:rsidRDefault="00D91016" w:rsidP="00452C56">
      <w:pPr>
        <w:pStyle w:val="ListParagraph"/>
        <w:ind w:left="1440"/>
        <w:rPr>
          <w:rFonts w:ascii="Verdana" w:hAnsi="Verdana"/>
          <w:b/>
          <w:sz w:val="18"/>
          <w:szCs w:val="18"/>
        </w:rPr>
      </w:pPr>
    </w:p>
    <w:p w14:paraId="28F4EF4B" w14:textId="0025ED6F" w:rsidR="00D91016" w:rsidRPr="00D91016" w:rsidRDefault="00D91016" w:rsidP="00452C56">
      <w:pPr>
        <w:pStyle w:val="ListParagraph"/>
        <w:ind w:left="1440"/>
        <w:rPr>
          <w:rFonts w:ascii="Verdana" w:hAnsi="Verdana"/>
          <w:b/>
          <w:sz w:val="14"/>
          <w:szCs w:val="14"/>
        </w:rPr>
      </w:pPr>
    </w:p>
    <w:p w14:paraId="5740D3FB" w14:textId="4A126270" w:rsidR="009B1F0C" w:rsidRDefault="000C1F2C" w:rsidP="003A5AE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7456" behindDoc="0" locked="0" layoutInCell="1" allowOverlap="1" wp14:anchorId="518DB378" wp14:editId="3E57357C">
            <wp:simplePos x="0" y="0"/>
            <wp:positionH relativeFrom="column">
              <wp:posOffset>-228600</wp:posOffset>
            </wp:positionH>
            <wp:positionV relativeFrom="paragraph">
              <wp:posOffset>77470</wp:posOffset>
            </wp:positionV>
            <wp:extent cx="914400" cy="914400"/>
            <wp:effectExtent l="0" t="0" r="0" b="0"/>
            <wp:wrapNone/>
            <wp:docPr id="11" name="Picture 11" descr="Macintosh HD:Users:dereksummerville:Downloads:confetti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Macintosh HD:Users:dereksummerville:Downloads:confetti.png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05819">
        <w:rPr>
          <w:rFonts w:ascii="Verdana" w:hAnsi="Verdana"/>
          <w:b/>
          <w:sz w:val="18"/>
          <w:szCs w:val="18"/>
        </w:rPr>
        <w:t>Celebrate Election Day</w:t>
      </w:r>
    </w:p>
    <w:p w14:paraId="5BFA2E10" w14:textId="77777777" w:rsidR="00234081" w:rsidRPr="00D91016" w:rsidRDefault="00234081" w:rsidP="00234081">
      <w:pPr>
        <w:rPr>
          <w:rFonts w:ascii="Verdana" w:hAnsi="Verdana"/>
          <w:b/>
          <w:sz w:val="14"/>
          <w:szCs w:val="14"/>
        </w:rPr>
      </w:pPr>
    </w:p>
    <w:p w14:paraId="238FAE4D" w14:textId="2C36EC57" w:rsidR="00234081" w:rsidRDefault="00234081" w:rsidP="00B120B4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 w:rsidRPr="00234081">
        <w:rPr>
          <w:rFonts w:ascii="Verdana" w:hAnsi="Verdana"/>
          <w:sz w:val="18"/>
          <w:szCs w:val="18"/>
        </w:rPr>
        <w:t xml:space="preserve">Make sure that Election Day at your school is a </w:t>
      </w:r>
      <w:r w:rsidRPr="00234081">
        <w:rPr>
          <w:rFonts w:ascii="Verdana" w:hAnsi="Verdana"/>
          <w:b/>
          <w:sz w:val="18"/>
          <w:szCs w:val="18"/>
        </w:rPr>
        <w:t>celebratory atmosphere</w:t>
      </w:r>
      <w:r w:rsidRPr="00234081">
        <w:rPr>
          <w:rFonts w:ascii="Verdana" w:hAnsi="Verdana"/>
          <w:sz w:val="18"/>
          <w:szCs w:val="18"/>
        </w:rPr>
        <w:t>, ensuring that all students – not just those who are eligible to vote – know it is Election Day.</w:t>
      </w:r>
    </w:p>
    <w:p w14:paraId="2056A3D3" w14:textId="77777777" w:rsidR="00234081" w:rsidRPr="00D91016" w:rsidRDefault="00234081" w:rsidP="00234081">
      <w:pPr>
        <w:rPr>
          <w:rFonts w:ascii="Verdana" w:hAnsi="Verdana"/>
          <w:sz w:val="12"/>
          <w:szCs w:val="12"/>
        </w:rPr>
      </w:pPr>
    </w:p>
    <w:p w14:paraId="48A73B79" w14:textId="45E9D1D1" w:rsidR="00970AE2" w:rsidRDefault="00234081" w:rsidP="00B120B4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Consider engaging Extracurricular Organizations like YMCA Youth and Government to </w:t>
      </w:r>
      <w:r w:rsidRPr="00970AE2">
        <w:rPr>
          <w:rFonts w:ascii="Verdana" w:hAnsi="Verdana"/>
          <w:b/>
          <w:sz w:val="18"/>
          <w:szCs w:val="18"/>
        </w:rPr>
        <w:t>decorate hallways</w:t>
      </w:r>
      <w:r>
        <w:rPr>
          <w:rFonts w:ascii="Verdana" w:hAnsi="Verdana"/>
          <w:sz w:val="18"/>
          <w:szCs w:val="18"/>
        </w:rPr>
        <w:t xml:space="preserve"> the night before Election Day, </w:t>
      </w:r>
      <w:r w:rsidR="00970AE2">
        <w:rPr>
          <w:rFonts w:ascii="Verdana" w:hAnsi="Verdana"/>
          <w:sz w:val="18"/>
          <w:szCs w:val="18"/>
        </w:rPr>
        <w:t xml:space="preserve">or </w:t>
      </w:r>
      <w:r w:rsidR="00970AE2" w:rsidRPr="00970AE2">
        <w:rPr>
          <w:rFonts w:ascii="Verdana" w:hAnsi="Verdana"/>
          <w:b/>
          <w:sz w:val="18"/>
          <w:szCs w:val="18"/>
        </w:rPr>
        <w:t>host a mock election</w:t>
      </w:r>
      <w:r w:rsidR="00970AE2">
        <w:rPr>
          <w:rFonts w:ascii="Verdana" w:hAnsi="Verdana"/>
          <w:sz w:val="18"/>
          <w:szCs w:val="18"/>
        </w:rPr>
        <w:t xml:space="preserve"> for students who aren’t yet eligible to vote.</w:t>
      </w:r>
    </w:p>
    <w:p w14:paraId="15F26121" w14:textId="77777777" w:rsidR="00970AE2" w:rsidRPr="00D91016" w:rsidRDefault="00970AE2" w:rsidP="00970AE2">
      <w:pPr>
        <w:rPr>
          <w:rFonts w:ascii="Verdana" w:hAnsi="Verdana"/>
          <w:b/>
          <w:sz w:val="12"/>
          <w:szCs w:val="12"/>
        </w:rPr>
      </w:pPr>
    </w:p>
    <w:p w14:paraId="1FC1E914" w14:textId="2DD62C39" w:rsidR="002A2261" w:rsidRPr="00970AE2" w:rsidRDefault="00B120B4" w:rsidP="00B120B4">
      <w:pPr>
        <w:pStyle w:val="ListParagraph"/>
        <w:numPr>
          <w:ilvl w:val="0"/>
          <w:numId w:val="27"/>
        </w:numPr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For</w:t>
      </w:r>
      <w:r w:rsidR="00970AE2" w:rsidRPr="00970AE2">
        <w:rPr>
          <w:rFonts w:ascii="Verdana" w:hAnsi="Verdana"/>
          <w:sz w:val="18"/>
          <w:szCs w:val="18"/>
        </w:rPr>
        <w:t xml:space="preserve"> a s</w:t>
      </w:r>
      <w:r>
        <w:rPr>
          <w:rFonts w:ascii="Verdana" w:hAnsi="Verdana"/>
          <w:sz w:val="18"/>
          <w:szCs w:val="18"/>
        </w:rPr>
        <w:t>chool-wide celebration</w:t>
      </w:r>
      <w:r w:rsidR="00970AE2" w:rsidRPr="00970AE2">
        <w:rPr>
          <w:rFonts w:ascii="Verdana" w:hAnsi="Verdana"/>
          <w:sz w:val="18"/>
          <w:szCs w:val="18"/>
        </w:rPr>
        <w:t xml:space="preserve">, consider </w:t>
      </w:r>
      <w:r w:rsidR="00970AE2" w:rsidRPr="00970AE2">
        <w:rPr>
          <w:rFonts w:ascii="Verdana" w:hAnsi="Verdana"/>
          <w:b/>
          <w:sz w:val="18"/>
          <w:szCs w:val="18"/>
        </w:rPr>
        <w:t>h</w:t>
      </w:r>
      <w:r w:rsidR="002A2261" w:rsidRPr="00970AE2">
        <w:rPr>
          <w:rFonts w:ascii="Verdana" w:hAnsi="Verdana"/>
          <w:b/>
          <w:sz w:val="18"/>
          <w:szCs w:val="18"/>
        </w:rPr>
        <w:t>ost</w:t>
      </w:r>
      <w:r w:rsidR="00970AE2" w:rsidRPr="00970AE2">
        <w:rPr>
          <w:rFonts w:ascii="Verdana" w:hAnsi="Verdana"/>
          <w:b/>
          <w:sz w:val="18"/>
          <w:szCs w:val="18"/>
        </w:rPr>
        <w:t>ing</w:t>
      </w:r>
      <w:r w:rsidR="002A2261" w:rsidRPr="00970AE2">
        <w:rPr>
          <w:rFonts w:ascii="Verdana" w:hAnsi="Verdana"/>
          <w:b/>
          <w:sz w:val="18"/>
          <w:szCs w:val="18"/>
        </w:rPr>
        <w:t xml:space="preserve"> a </w:t>
      </w:r>
      <w:r w:rsidR="00970AE2" w:rsidRPr="00970AE2">
        <w:rPr>
          <w:rFonts w:ascii="Verdana" w:hAnsi="Verdana"/>
          <w:b/>
          <w:sz w:val="18"/>
          <w:szCs w:val="18"/>
        </w:rPr>
        <w:t xml:space="preserve">non-partisan </w:t>
      </w:r>
      <w:r w:rsidR="002A2261" w:rsidRPr="00970AE2">
        <w:rPr>
          <w:rFonts w:ascii="Verdana" w:hAnsi="Verdana"/>
          <w:b/>
          <w:sz w:val="18"/>
          <w:szCs w:val="18"/>
        </w:rPr>
        <w:t>#VoteTogether Event</w:t>
      </w:r>
      <w:r w:rsidR="002A2261" w:rsidRPr="00970AE2">
        <w:rPr>
          <w:rFonts w:ascii="Verdana" w:hAnsi="Verdana"/>
          <w:sz w:val="18"/>
          <w:szCs w:val="18"/>
        </w:rPr>
        <w:t xml:space="preserve"> on </w:t>
      </w:r>
      <w:r w:rsidR="00970AE2" w:rsidRPr="00970AE2">
        <w:rPr>
          <w:rFonts w:ascii="Verdana" w:hAnsi="Verdana"/>
          <w:sz w:val="18"/>
          <w:szCs w:val="18"/>
        </w:rPr>
        <w:t xml:space="preserve">campus during lunch or immediately after school </w:t>
      </w:r>
      <w:r w:rsidR="00970AE2">
        <w:rPr>
          <w:rFonts w:ascii="Verdana" w:hAnsi="Verdana"/>
          <w:sz w:val="18"/>
          <w:szCs w:val="18"/>
        </w:rPr>
        <w:t>(as eligible students</w:t>
      </w:r>
      <w:r w:rsidR="00970AE2" w:rsidRPr="00970AE2">
        <w:rPr>
          <w:rFonts w:ascii="Verdana" w:hAnsi="Verdana"/>
          <w:sz w:val="18"/>
          <w:szCs w:val="18"/>
        </w:rPr>
        <w:t xml:space="preserve"> </w:t>
      </w:r>
      <w:r w:rsidR="00EF0258">
        <w:rPr>
          <w:rFonts w:ascii="Verdana" w:hAnsi="Verdana"/>
          <w:sz w:val="18"/>
          <w:szCs w:val="18"/>
        </w:rPr>
        <w:t xml:space="preserve">leave to </w:t>
      </w:r>
      <w:r w:rsidR="00970AE2" w:rsidRPr="00970AE2">
        <w:rPr>
          <w:rFonts w:ascii="Verdana" w:hAnsi="Verdana"/>
          <w:sz w:val="18"/>
          <w:szCs w:val="18"/>
        </w:rPr>
        <w:t>head to the polls</w:t>
      </w:r>
      <w:r w:rsidR="00970AE2">
        <w:rPr>
          <w:rFonts w:ascii="Verdana" w:hAnsi="Verdana"/>
          <w:sz w:val="18"/>
          <w:szCs w:val="18"/>
        </w:rPr>
        <w:t>)</w:t>
      </w:r>
      <w:r w:rsidR="00970AE2" w:rsidRPr="00970AE2">
        <w:rPr>
          <w:rFonts w:ascii="Verdana" w:hAnsi="Verdana"/>
          <w:sz w:val="18"/>
          <w:szCs w:val="18"/>
        </w:rPr>
        <w:t>.</w:t>
      </w:r>
      <w:r w:rsidR="00970AE2">
        <w:rPr>
          <w:rFonts w:ascii="Verdana" w:hAnsi="Verdana"/>
          <w:sz w:val="18"/>
          <w:szCs w:val="18"/>
        </w:rPr>
        <w:t xml:space="preserve"> You can register your event at </w:t>
      </w:r>
      <w:hyperlink r:id="rId18" w:history="1">
        <w:r w:rsidR="00970AE2" w:rsidRPr="007541B4">
          <w:rPr>
            <w:rStyle w:val="Hyperlink"/>
            <w:rFonts w:ascii="Verdana" w:hAnsi="Verdana"/>
            <w:sz w:val="18"/>
            <w:szCs w:val="18"/>
          </w:rPr>
          <w:t>www.votetogetherusa.org</w:t>
        </w:r>
      </w:hyperlink>
      <w:r w:rsidR="00970AE2">
        <w:rPr>
          <w:rFonts w:ascii="Verdana" w:hAnsi="Verdana"/>
          <w:sz w:val="18"/>
          <w:szCs w:val="18"/>
        </w:rPr>
        <w:t xml:space="preserve"> </w:t>
      </w:r>
    </w:p>
    <w:p w14:paraId="22B16507" w14:textId="77777777" w:rsidR="006D5326" w:rsidRPr="00D91016" w:rsidRDefault="006D5326" w:rsidP="006D5326">
      <w:pPr>
        <w:rPr>
          <w:rFonts w:ascii="Verdana" w:hAnsi="Verdana"/>
          <w:sz w:val="14"/>
          <w:szCs w:val="14"/>
        </w:rPr>
      </w:pPr>
    </w:p>
    <w:p w14:paraId="4940B581" w14:textId="77777777" w:rsidR="00D91016" w:rsidRPr="00D91016" w:rsidRDefault="00D91016" w:rsidP="006D5326">
      <w:pPr>
        <w:rPr>
          <w:rFonts w:ascii="Verdana" w:hAnsi="Verdana"/>
          <w:sz w:val="14"/>
          <w:szCs w:val="14"/>
        </w:rPr>
      </w:pPr>
    </w:p>
    <w:p w14:paraId="4F823344" w14:textId="77777777" w:rsidR="00D91016" w:rsidRPr="00D91016" w:rsidRDefault="00D91016" w:rsidP="006D5326">
      <w:pPr>
        <w:rPr>
          <w:rFonts w:ascii="Verdana" w:hAnsi="Verdana"/>
          <w:sz w:val="14"/>
          <w:szCs w:val="14"/>
        </w:rPr>
      </w:pPr>
    </w:p>
    <w:p w14:paraId="0A31C1C9" w14:textId="45E05F6C" w:rsidR="003A5AE6" w:rsidRDefault="000C1F2C" w:rsidP="003A5AE6">
      <w:pPr>
        <w:pStyle w:val="ListParagraph"/>
        <w:numPr>
          <w:ilvl w:val="0"/>
          <w:numId w:val="1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noProof/>
          <w:sz w:val="18"/>
          <w:szCs w:val="18"/>
        </w:rPr>
        <w:drawing>
          <wp:anchor distT="0" distB="0" distL="114300" distR="114300" simplePos="0" relativeHeight="251668480" behindDoc="0" locked="0" layoutInCell="1" allowOverlap="1" wp14:anchorId="116D50E7" wp14:editId="72355233">
            <wp:simplePos x="0" y="0"/>
            <wp:positionH relativeFrom="column">
              <wp:posOffset>-228600</wp:posOffset>
            </wp:positionH>
            <wp:positionV relativeFrom="paragraph">
              <wp:posOffset>38735</wp:posOffset>
            </wp:positionV>
            <wp:extent cx="914400" cy="914400"/>
            <wp:effectExtent l="0" t="0" r="0" b="0"/>
            <wp:wrapNone/>
            <wp:docPr id="12" name="Picture 12" descr="Macintosh HD:Users:dereksummerville:Downloads:vo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Macintosh HD:Users:dereksummerville:Downloads:vote.png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36249">
        <w:rPr>
          <w:rFonts w:ascii="Verdana" w:hAnsi="Verdana"/>
          <w:b/>
          <w:sz w:val="18"/>
          <w:szCs w:val="18"/>
        </w:rPr>
        <w:t xml:space="preserve">Ensure Opportunities for Student </w:t>
      </w:r>
      <w:r w:rsidR="003A5AE6" w:rsidRPr="00452C56">
        <w:rPr>
          <w:rFonts w:ascii="Verdana" w:hAnsi="Verdana"/>
          <w:b/>
          <w:sz w:val="18"/>
          <w:szCs w:val="18"/>
        </w:rPr>
        <w:t>Voting on Election Day</w:t>
      </w:r>
    </w:p>
    <w:p w14:paraId="692249A9" w14:textId="77777777" w:rsidR="00136249" w:rsidRPr="00B120B4" w:rsidRDefault="00136249" w:rsidP="00136249">
      <w:pPr>
        <w:rPr>
          <w:rFonts w:ascii="Verdana" w:hAnsi="Verdana"/>
          <w:b/>
          <w:sz w:val="14"/>
          <w:szCs w:val="14"/>
        </w:rPr>
      </w:pPr>
    </w:p>
    <w:p w14:paraId="7B1733C2" w14:textId="316C177C" w:rsidR="00136249" w:rsidRPr="007B290C" w:rsidRDefault="00136249" w:rsidP="00136249">
      <w:pPr>
        <w:pStyle w:val="ListParagraph"/>
        <w:numPr>
          <w:ilvl w:val="0"/>
          <w:numId w:val="24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Ultimately, the best way to ensure that yo</w:t>
      </w:r>
      <w:r w:rsidR="00EF0258">
        <w:rPr>
          <w:rFonts w:ascii="Verdana" w:hAnsi="Verdana"/>
          <w:sz w:val="18"/>
          <w:szCs w:val="18"/>
        </w:rPr>
        <w:t xml:space="preserve">ur eligible student voters turn </w:t>
      </w:r>
      <w:r>
        <w:rPr>
          <w:rFonts w:ascii="Verdana" w:hAnsi="Verdana"/>
          <w:sz w:val="18"/>
          <w:szCs w:val="18"/>
        </w:rPr>
        <w:t xml:space="preserve">out to vote is to create </w:t>
      </w:r>
      <w:r w:rsidRPr="00136249">
        <w:rPr>
          <w:rFonts w:ascii="Verdana" w:hAnsi="Verdana"/>
          <w:b/>
          <w:sz w:val="18"/>
          <w:szCs w:val="18"/>
        </w:rPr>
        <w:t>as many opportunities</w:t>
      </w:r>
      <w:r>
        <w:rPr>
          <w:rFonts w:ascii="Verdana" w:hAnsi="Verdana"/>
          <w:sz w:val="18"/>
          <w:szCs w:val="18"/>
        </w:rPr>
        <w:t xml:space="preserve"> to vote as possible. </w:t>
      </w:r>
    </w:p>
    <w:p w14:paraId="53143955" w14:textId="77777777" w:rsidR="007B290C" w:rsidRPr="00B120B4" w:rsidRDefault="007B290C" w:rsidP="007B290C">
      <w:pPr>
        <w:rPr>
          <w:rFonts w:ascii="Verdana" w:hAnsi="Verdana"/>
          <w:b/>
          <w:sz w:val="14"/>
          <w:szCs w:val="14"/>
        </w:rPr>
      </w:pPr>
    </w:p>
    <w:p w14:paraId="35F18F3C" w14:textId="49EA585D" w:rsidR="007B290C" w:rsidRPr="007B290C" w:rsidRDefault="007B290C" w:rsidP="007B290C">
      <w:pPr>
        <w:pStyle w:val="ListParagraph"/>
        <w:numPr>
          <w:ilvl w:val="0"/>
          <w:numId w:val="24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sz w:val="18"/>
          <w:szCs w:val="18"/>
        </w:rPr>
        <w:t>While there are many ways schools can proactively promote student voter turnout, here are a few of the most effective:</w:t>
      </w:r>
    </w:p>
    <w:p w14:paraId="0FC51D36" w14:textId="77777777" w:rsidR="007B290C" w:rsidRPr="00B120B4" w:rsidRDefault="007B290C" w:rsidP="007B290C">
      <w:pPr>
        <w:rPr>
          <w:rFonts w:ascii="Verdana" w:hAnsi="Verdana"/>
          <w:b/>
          <w:sz w:val="14"/>
          <w:szCs w:val="14"/>
        </w:rPr>
      </w:pPr>
    </w:p>
    <w:p w14:paraId="3038AF64" w14:textId="20418D91" w:rsidR="007B290C" w:rsidRPr="00560A14" w:rsidRDefault="009B1F0C" w:rsidP="007B290C">
      <w:pPr>
        <w:pStyle w:val="ListParagraph"/>
        <w:numPr>
          <w:ilvl w:val="1"/>
          <w:numId w:val="24"/>
        </w:numPr>
        <w:rPr>
          <w:rFonts w:ascii="Verdana" w:hAnsi="Verdana"/>
          <w:b/>
          <w:sz w:val="18"/>
          <w:szCs w:val="18"/>
        </w:rPr>
      </w:pPr>
      <w:r w:rsidRPr="007B290C">
        <w:rPr>
          <w:rFonts w:ascii="Verdana" w:hAnsi="Verdana"/>
          <w:b/>
          <w:sz w:val="18"/>
          <w:szCs w:val="18"/>
        </w:rPr>
        <w:t>Election</w:t>
      </w:r>
      <w:r w:rsidR="00560A14">
        <w:rPr>
          <w:rFonts w:ascii="Verdana" w:hAnsi="Verdana"/>
          <w:b/>
          <w:sz w:val="18"/>
          <w:szCs w:val="18"/>
        </w:rPr>
        <w:t xml:space="preserve"> Day</w:t>
      </w:r>
      <w:r w:rsidRPr="007B290C">
        <w:rPr>
          <w:rFonts w:ascii="Verdana" w:hAnsi="Verdana"/>
          <w:b/>
          <w:sz w:val="18"/>
          <w:szCs w:val="18"/>
        </w:rPr>
        <w:t xml:space="preserve"> </w:t>
      </w:r>
      <w:r w:rsidR="00560A14">
        <w:rPr>
          <w:rFonts w:ascii="Verdana" w:hAnsi="Verdana"/>
          <w:b/>
          <w:sz w:val="18"/>
          <w:szCs w:val="18"/>
        </w:rPr>
        <w:t>Early Dismissal</w:t>
      </w:r>
      <w:r w:rsidRPr="007B290C">
        <w:rPr>
          <w:rFonts w:ascii="Verdana" w:hAnsi="Verdana"/>
          <w:b/>
          <w:sz w:val="18"/>
          <w:szCs w:val="18"/>
        </w:rPr>
        <w:t>:</w:t>
      </w:r>
      <w:r w:rsidRPr="007B290C">
        <w:rPr>
          <w:rFonts w:ascii="Verdana" w:hAnsi="Verdana"/>
          <w:sz w:val="18"/>
          <w:szCs w:val="18"/>
        </w:rPr>
        <w:t xml:space="preserve"> </w:t>
      </w:r>
      <w:r w:rsidR="003A5AE6" w:rsidRPr="007B290C">
        <w:rPr>
          <w:rFonts w:ascii="Verdana" w:hAnsi="Verdana"/>
          <w:sz w:val="18"/>
          <w:szCs w:val="18"/>
        </w:rPr>
        <w:t>Give eligible students a half-day off to vote</w:t>
      </w:r>
      <w:r w:rsidR="00EF0258">
        <w:rPr>
          <w:rFonts w:ascii="Verdana" w:hAnsi="Verdana"/>
          <w:sz w:val="18"/>
          <w:szCs w:val="18"/>
        </w:rPr>
        <w:t xml:space="preserve">, </w:t>
      </w:r>
      <w:r w:rsidR="007B290C" w:rsidRPr="007B290C">
        <w:rPr>
          <w:rFonts w:ascii="Verdana" w:hAnsi="Verdana"/>
          <w:sz w:val="18"/>
          <w:szCs w:val="18"/>
        </w:rPr>
        <w:t>with early dismissal</w:t>
      </w:r>
      <w:r w:rsidR="007B290C">
        <w:rPr>
          <w:rFonts w:ascii="Verdana" w:hAnsi="Verdana"/>
          <w:sz w:val="18"/>
          <w:szCs w:val="18"/>
        </w:rPr>
        <w:t xml:space="preserve"> to allow for time to get the polls.</w:t>
      </w:r>
    </w:p>
    <w:p w14:paraId="694C49D4" w14:textId="77777777" w:rsidR="00560A14" w:rsidRPr="00B120B4" w:rsidRDefault="00560A14" w:rsidP="00560A14">
      <w:pPr>
        <w:rPr>
          <w:rFonts w:ascii="Verdana" w:hAnsi="Verdana"/>
          <w:b/>
          <w:sz w:val="12"/>
          <w:szCs w:val="12"/>
        </w:rPr>
      </w:pPr>
    </w:p>
    <w:p w14:paraId="3E4D42C0" w14:textId="447AB226" w:rsidR="007B290C" w:rsidRPr="00560A14" w:rsidRDefault="00560A14" w:rsidP="007B290C">
      <w:pPr>
        <w:pStyle w:val="ListParagraph"/>
        <w:numPr>
          <w:ilvl w:val="1"/>
          <w:numId w:val="24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Rides </w:t>
      </w:r>
      <w:r w:rsidR="009B1F0C" w:rsidRPr="007B290C">
        <w:rPr>
          <w:rFonts w:ascii="Verdana" w:hAnsi="Verdana"/>
          <w:b/>
          <w:sz w:val="18"/>
          <w:szCs w:val="18"/>
        </w:rPr>
        <w:t>to the Polls:</w:t>
      </w:r>
      <w:r w:rsidR="009B1F0C" w:rsidRPr="007B290C">
        <w:rPr>
          <w:rFonts w:ascii="Verdana" w:hAnsi="Verdana"/>
          <w:sz w:val="18"/>
          <w:szCs w:val="18"/>
        </w:rPr>
        <w:t xml:space="preserve"> </w:t>
      </w:r>
      <w:r w:rsidR="00AA1790">
        <w:rPr>
          <w:rFonts w:ascii="Verdana" w:hAnsi="Verdana"/>
          <w:sz w:val="18"/>
          <w:szCs w:val="18"/>
        </w:rPr>
        <w:t>Reserve a b</w:t>
      </w:r>
      <w:r w:rsidR="003A5AE6" w:rsidRPr="007B290C">
        <w:rPr>
          <w:rFonts w:ascii="Verdana" w:hAnsi="Verdana"/>
          <w:sz w:val="18"/>
          <w:szCs w:val="18"/>
        </w:rPr>
        <w:t>us</w:t>
      </w:r>
      <w:r w:rsidR="009B1F0C" w:rsidRPr="007B290C">
        <w:rPr>
          <w:rFonts w:ascii="Verdana" w:hAnsi="Verdana"/>
          <w:sz w:val="18"/>
          <w:szCs w:val="18"/>
        </w:rPr>
        <w:t xml:space="preserve"> or other transportation</w:t>
      </w:r>
      <w:r w:rsidR="003A5AE6" w:rsidRPr="007B290C">
        <w:rPr>
          <w:rFonts w:ascii="Verdana" w:hAnsi="Verdana"/>
          <w:sz w:val="18"/>
          <w:szCs w:val="18"/>
        </w:rPr>
        <w:t xml:space="preserve"> to drive students to polling locations during the day</w:t>
      </w:r>
      <w:r w:rsidR="007B290C">
        <w:rPr>
          <w:rFonts w:ascii="Verdana" w:hAnsi="Verdana"/>
          <w:sz w:val="18"/>
          <w:szCs w:val="18"/>
        </w:rPr>
        <w:t xml:space="preserve">. This can </w:t>
      </w:r>
      <w:r>
        <w:rPr>
          <w:rFonts w:ascii="Verdana" w:hAnsi="Verdana"/>
          <w:sz w:val="18"/>
          <w:szCs w:val="18"/>
        </w:rPr>
        <w:t>take some time with multiple polling locations, but can make it a fun trip for students to vote together.</w:t>
      </w:r>
    </w:p>
    <w:p w14:paraId="6207574A" w14:textId="4EE1C21B" w:rsidR="00560A14" w:rsidRPr="00B120B4" w:rsidRDefault="00560A14" w:rsidP="00560A14">
      <w:pPr>
        <w:rPr>
          <w:rFonts w:ascii="Verdana" w:hAnsi="Verdana"/>
          <w:b/>
          <w:sz w:val="12"/>
          <w:szCs w:val="12"/>
        </w:rPr>
      </w:pPr>
    </w:p>
    <w:p w14:paraId="6F083D56" w14:textId="4B12BD4C" w:rsidR="00222D4B" w:rsidRPr="00D91016" w:rsidRDefault="00560A14" w:rsidP="00D91016">
      <w:pPr>
        <w:pStyle w:val="ListParagraph"/>
        <w:numPr>
          <w:ilvl w:val="1"/>
          <w:numId w:val="24"/>
        </w:numPr>
        <w:rPr>
          <w:rFonts w:ascii="Verdana" w:hAnsi="Verdana"/>
          <w:b/>
          <w:sz w:val="18"/>
          <w:szCs w:val="18"/>
        </w:rPr>
      </w:pPr>
      <w:r>
        <w:rPr>
          <w:rFonts w:ascii="Verdana" w:hAnsi="Verdana"/>
          <w:b/>
          <w:sz w:val="18"/>
          <w:szCs w:val="18"/>
        </w:rPr>
        <w:t xml:space="preserve">Student </w:t>
      </w:r>
      <w:r w:rsidR="009B1F0C" w:rsidRPr="007B290C">
        <w:rPr>
          <w:rFonts w:ascii="Verdana" w:hAnsi="Verdana"/>
          <w:b/>
          <w:sz w:val="18"/>
          <w:szCs w:val="18"/>
        </w:rPr>
        <w:t>Vote Pass:</w:t>
      </w:r>
      <w:r w:rsidR="009B1F0C" w:rsidRPr="007B290C">
        <w:rPr>
          <w:rFonts w:ascii="Verdana" w:hAnsi="Verdana"/>
          <w:sz w:val="18"/>
          <w:szCs w:val="18"/>
        </w:rPr>
        <w:t xml:space="preserve"> </w:t>
      </w:r>
      <w:r w:rsidR="003A5AE6" w:rsidRPr="007B290C">
        <w:rPr>
          <w:rFonts w:ascii="Verdana" w:hAnsi="Verdana"/>
          <w:sz w:val="18"/>
          <w:szCs w:val="18"/>
        </w:rPr>
        <w:t>Allow students to arrive late or leave early</w:t>
      </w:r>
      <w:r>
        <w:rPr>
          <w:rFonts w:ascii="Verdana" w:hAnsi="Verdana"/>
          <w:sz w:val="18"/>
          <w:szCs w:val="18"/>
        </w:rPr>
        <w:t xml:space="preserve"> with a “Vote Pass” they can secure on Election Day from the school office.</w:t>
      </w:r>
    </w:p>
    <w:sectPr w:rsidR="00222D4B" w:rsidRPr="00D91016" w:rsidSect="00A33A9C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717AB"/>
    <w:multiLevelType w:val="hybridMultilevel"/>
    <w:tmpl w:val="6068E46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042D7161"/>
    <w:multiLevelType w:val="hybridMultilevel"/>
    <w:tmpl w:val="D102D83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A0922BC"/>
    <w:multiLevelType w:val="hybridMultilevel"/>
    <w:tmpl w:val="82DEE1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BC23EF6"/>
    <w:multiLevelType w:val="hybridMultilevel"/>
    <w:tmpl w:val="6C8C93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2737D26"/>
    <w:multiLevelType w:val="hybridMultilevel"/>
    <w:tmpl w:val="E8908C4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>
    <w:nsid w:val="159765FB"/>
    <w:multiLevelType w:val="hybridMultilevel"/>
    <w:tmpl w:val="1758D08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>
    <w:nsid w:val="16D3523B"/>
    <w:multiLevelType w:val="hybridMultilevel"/>
    <w:tmpl w:val="1CC04AE6"/>
    <w:lvl w:ilvl="0" w:tplc="CC6E0BE0">
      <w:start w:val="1"/>
      <w:numFmt w:val="decimal"/>
      <w:lvlText w:val="%1."/>
      <w:lvlJc w:val="left"/>
      <w:pPr>
        <w:ind w:left="180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1B3C0438"/>
    <w:multiLevelType w:val="hybridMultilevel"/>
    <w:tmpl w:val="1D12A0A4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1D771F3C"/>
    <w:multiLevelType w:val="hybridMultilevel"/>
    <w:tmpl w:val="0A3631C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>
    <w:nsid w:val="2E787223"/>
    <w:multiLevelType w:val="hybridMultilevel"/>
    <w:tmpl w:val="F9D63E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2E7C005F"/>
    <w:multiLevelType w:val="hybridMultilevel"/>
    <w:tmpl w:val="D76CC64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>
    <w:nsid w:val="308F0C05"/>
    <w:multiLevelType w:val="hybridMultilevel"/>
    <w:tmpl w:val="98184CE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>
    <w:nsid w:val="33C55C19"/>
    <w:multiLevelType w:val="hybridMultilevel"/>
    <w:tmpl w:val="CAC0E10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A714C2E"/>
    <w:multiLevelType w:val="hybridMultilevel"/>
    <w:tmpl w:val="7480D0C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4">
    <w:nsid w:val="44290ACE"/>
    <w:multiLevelType w:val="hybridMultilevel"/>
    <w:tmpl w:val="534A97F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4B135B71"/>
    <w:multiLevelType w:val="hybridMultilevel"/>
    <w:tmpl w:val="89A4FE4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6">
    <w:nsid w:val="4E450206"/>
    <w:multiLevelType w:val="hybridMultilevel"/>
    <w:tmpl w:val="B088C31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>
    <w:nsid w:val="524A193B"/>
    <w:multiLevelType w:val="multilevel"/>
    <w:tmpl w:val="35FE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2873AA1"/>
    <w:multiLevelType w:val="hybridMultilevel"/>
    <w:tmpl w:val="F28C9478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9">
    <w:nsid w:val="551979E9"/>
    <w:multiLevelType w:val="hybridMultilevel"/>
    <w:tmpl w:val="6D782FA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>
    <w:nsid w:val="56110BDD"/>
    <w:multiLevelType w:val="hybridMultilevel"/>
    <w:tmpl w:val="90A8058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57291AC8"/>
    <w:multiLevelType w:val="hybridMultilevel"/>
    <w:tmpl w:val="4176997C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>
    <w:nsid w:val="5A7B7C30"/>
    <w:multiLevelType w:val="hybridMultilevel"/>
    <w:tmpl w:val="1B46A89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>
    <w:nsid w:val="5F6A22F5"/>
    <w:multiLevelType w:val="hybridMultilevel"/>
    <w:tmpl w:val="727EAA80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4">
    <w:nsid w:val="5F99489B"/>
    <w:multiLevelType w:val="hybridMultilevel"/>
    <w:tmpl w:val="3C9E0B22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5">
    <w:nsid w:val="6AE35368"/>
    <w:multiLevelType w:val="hybridMultilevel"/>
    <w:tmpl w:val="B07AA8D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6">
    <w:nsid w:val="7F315484"/>
    <w:multiLevelType w:val="hybridMultilevel"/>
    <w:tmpl w:val="32F8AACE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0"/>
  </w:num>
  <w:num w:numId="3">
    <w:abstractNumId w:val="25"/>
  </w:num>
  <w:num w:numId="4">
    <w:abstractNumId w:val="17"/>
  </w:num>
  <w:num w:numId="5">
    <w:abstractNumId w:val="12"/>
  </w:num>
  <w:num w:numId="6">
    <w:abstractNumId w:val="2"/>
  </w:num>
  <w:num w:numId="7">
    <w:abstractNumId w:val="22"/>
  </w:num>
  <w:num w:numId="8">
    <w:abstractNumId w:val="9"/>
  </w:num>
  <w:num w:numId="9">
    <w:abstractNumId w:val="26"/>
  </w:num>
  <w:num w:numId="10">
    <w:abstractNumId w:val="3"/>
  </w:num>
  <w:num w:numId="11">
    <w:abstractNumId w:val="19"/>
  </w:num>
  <w:num w:numId="12">
    <w:abstractNumId w:val="10"/>
  </w:num>
  <w:num w:numId="13">
    <w:abstractNumId w:val="4"/>
  </w:num>
  <w:num w:numId="14">
    <w:abstractNumId w:val="23"/>
  </w:num>
  <w:num w:numId="15">
    <w:abstractNumId w:val="11"/>
  </w:num>
  <w:num w:numId="16">
    <w:abstractNumId w:val="5"/>
  </w:num>
  <w:num w:numId="17">
    <w:abstractNumId w:val="24"/>
  </w:num>
  <w:num w:numId="18">
    <w:abstractNumId w:val="16"/>
  </w:num>
  <w:num w:numId="19">
    <w:abstractNumId w:val="13"/>
  </w:num>
  <w:num w:numId="20">
    <w:abstractNumId w:val="15"/>
  </w:num>
  <w:num w:numId="21">
    <w:abstractNumId w:val="0"/>
  </w:num>
  <w:num w:numId="22">
    <w:abstractNumId w:val="8"/>
  </w:num>
  <w:num w:numId="23">
    <w:abstractNumId w:val="1"/>
  </w:num>
  <w:num w:numId="24">
    <w:abstractNumId w:val="14"/>
  </w:num>
  <w:num w:numId="25">
    <w:abstractNumId w:val="7"/>
  </w:num>
  <w:num w:numId="26">
    <w:abstractNumId w:val="2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CBE"/>
    <w:rsid w:val="00033CBE"/>
    <w:rsid w:val="0004172A"/>
    <w:rsid w:val="000428E7"/>
    <w:rsid w:val="00085FA2"/>
    <w:rsid w:val="000C1F2C"/>
    <w:rsid w:val="00136249"/>
    <w:rsid w:val="001A6C6E"/>
    <w:rsid w:val="001D56B3"/>
    <w:rsid w:val="00222D4B"/>
    <w:rsid w:val="00234081"/>
    <w:rsid w:val="002A2261"/>
    <w:rsid w:val="00313259"/>
    <w:rsid w:val="0037160A"/>
    <w:rsid w:val="003A5AE6"/>
    <w:rsid w:val="003C1D62"/>
    <w:rsid w:val="00415B86"/>
    <w:rsid w:val="00452C56"/>
    <w:rsid w:val="00560A14"/>
    <w:rsid w:val="00590B9E"/>
    <w:rsid w:val="005C464B"/>
    <w:rsid w:val="006211C9"/>
    <w:rsid w:val="00633E2E"/>
    <w:rsid w:val="00643EAB"/>
    <w:rsid w:val="00650D79"/>
    <w:rsid w:val="006A236D"/>
    <w:rsid w:val="006C11C4"/>
    <w:rsid w:val="006D2701"/>
    <w:rsid w:val="006D5326"/>
    <w:rsid w:val="00737268"/>
    <w:rsid w:val="00784EFA"/>
    <w:rsid w:val="007B290C"/>
    <w:rsid w:val="0084451A"/>
    <w:rsid w:val="008A07C9"/>
    <w:rsid w:val="00923DA7"/>
    <w:rsid w:val="00970AE2"/>
    <w:rsid w:val="009A367F"/>
    <w:rsid w:val="009B1F0C"/>
    <w:rsid w:val="009F0A4E"/>
    <w:rsid w:val="00A33A9C"/>
    <w:rsid w:val="00A450E7"/>
    <w:rsid w:val="00A86CFA"/>
    <w:rsid w:val="00AA1790"/>
    <w:rsid w:val="00AD398A"/>
    <w:rsid w:val="00AE5CA9"/>
    <w:rsid w:val="00AE79E5"/>
    <w:rsid w:val="00B120B4"/>
    <w:rsid w:val="00B84C0A"/>
    <w:rsid w:val="00B9501B"/>
    <w:rsid w:val="00BD6BBA"/>
    <w:rsid w:val="00C06B44"/>
    <w:rsid w:val="00C571DB"/>
    <w:rsid w:val="00C77477"/>
    <w:rsid w:val="00CC46DE"/>
    <w:rsid w:val="00D05819"/>
    <w:rsid w:val="00D30E10"/>
    <w:rsid w:val="00D705D5"/>
    <w:rsid w:val="00D91016"/>
    <w:rsid w:val="00E32D09"/>
    <w:rsid w:val="00E87329"/>
    <w:rsid w:val="00EF0258"/>
    <w:rsid w:val="00F2139C"/>
    <w:rsid w:val="00FF5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46A6AC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A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77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5AE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70AE2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7747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7477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hyperlink" Target="http://www.votetogetherusa.org" TargetMode="External"/><Relationship Id="rId19" Type="http://schemas.openxmlformats.org/officeDocument/2006/relationships/image" Target="media/image13.png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1369</Words>
  <Characters>7809</Characters>
  <Application>Microsoft Macintosh Word</Application>
  <DocSecurity>0</DocSecurity>
  <Lines>65</Lines>
  <Paragraphs>18</Paragraphs>
  <ScaleCrop>false</ScaleCrop>
  <Company>Kentucky YMCA</Company>
  <LinksUpToDate>false</LinksUpToDate>
  <CharactersWithSpaces>9160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Derek Summerville</dc:creator>
  <cp:keywords/>
  <dc:description/>
  <cp:lastModifiedBy>Derek Summerville</cp:lastModifiedBy>
  <cp:revision>3</cp:revision>
  <cp:lastPrinted>2018-10-11T18:03:00Z</cp:lastPrinted>
  <dcterms:created xsi:type="dcterms:W3CDTF">2018-10-12T14:15:00Z</dcterms:created>
  <dcterms:modified xsi:type="dcterms:W3CDTF">2018-10-12T14:33:00Z</dcterms:modified>
</cp:coreProperties>
</file>